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CE72" w14:textId="77777777" w:rsidR="00252B72" w:rsidRDefault="00252B72" w:rsidP="00252B72">
      <w:pPr>
        <w:jc w:val="center"/>
        <w:rPr>
          <w:rFonts w:ascii="Tahoma" w:hAnsi="Tahoma" w:cs="Tahoma"/>
          <w:b/>
        </w:rPr>
      </w:pPr>
      <w:bookmarkStart w:id="0" w:name="_Hlk165902875"/>
      <w:r w:rsidRPr="007B5E6F">
        <w:rPr>
          <w:rFonts w:ascii="Tahoma" w:hAnsi="Tahoma" w:cs="Tahoma"/>
          <w:b/>
        </w:rPr>
        <w:t>CHAMADA PÚBLICA MCTI/FINEP/FNDCT</w:t>
      </w:r>
      <w:bookmarkEnd w:id="0"/>
    </w:p>
    <w:p w14:paraId="283AAEA0" w14:textId="77777777" w:rsidR="00252B72" w:rsidRPr="00B222D8" w:rsidRDefault="00252B72" w:rsidP="00252B72">
      <w:pPr>
        <w:jc w:val="center"/>
        <w:rPr>
          <w:rFonts w:ascii="Tahoma" w:hAnsi="Tahoma" w:cs="Tahoma"/>
          <w:b/>
          <w:sz w:val="28"/>
          <w:szCs w:val="28"/>
        </w:rPr>
      </w:pPr>
      <w:r w:rsidRPr="00B222D8">
        <w:rPr>
          <w:rFonts w:ascii="Tahoma" w:hAnsi="Tahoma" w:cs="Tahoma"/>
          <w:b/>
          <w:color w:val="000000"/>
        </w:rPr>
        <w:t>INFRAESTRUTURA PARA A AMAZÔNIA LEGAL 2025 – PRÓ-AMAZÔNIA</w:t>
      </w:r>
    </w:p>
    <w:p w14:paraId="79E28E0D" w14:textId="77777777" w:rsidR="00CA68C9" w:rsidRDefault="00CA68C9" w:rsidP="00EB30B0">
      <w:pPr>
        <w:jc w:val="both"/>
        <w:rPr>
          <w:rFonts w:ascii="Tahoma" w:hAnsi="Tahoma" w:cs="Tahoma"/>
          <w:sz w:val="26"/>
          <w:szCs w:val="26"/>
        </w:rPr>
      </w:pPr>
    </w:p>
    <w:p w14:paraId="4BEAE3B7" w14:textId="34333FA6" w:rsidR="00252B72" w:rsidRPr="004965A3" w:rsidRDefault="004965A3" w:rsidP="004965A3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4965A3">
        <w:rPr>
          <w:rFonts w:ascii="Tahoma" w:hAnsi="Tahoma" w:cs="Tahoma"/>
          <w:b/>
          <w:bCs/>
          <w:sz w:val="26"/>
          <w:szCs w:val="26"/>
        </w:rPr>
        <w:t>CONTEÚDO DO FORMULÁRIO DE SUBMISSÃO DE PROPOSTAS</w:t>
      </w:r>
    </w:p>
    <w:p w14:paraId="530B1C84" w14:textId="77777777" w:rsidR="00252B72" w:rsidRDefault="00252B72" w:rsidP="00EB30B0">
      <w:pPr>
        <w:jc w:val="both"/>
        <w:rPr>
          <w:rFonts w:ascii="Tahoma" w:hAnsi="Tahoma" w:cs="Tahoma"/>
          <w:sz w:val="26"/>
          <w:szCs w:val="26"/>
        </w:rPr>
      </w:pPr>
    </w:p>
    <w:p w14:paraId="2FF6C845" w14:textId="75F70766" w:rsidR="00CA68C9" w:rsidRDefault="00CA68C9" w:rsidP="0068408E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68408E">
        <w:rPr>
          <w:rFonts w:ascii="Tahoma" w:hAnsi="Tahoma" w:cs="Tahoma"/>
          <w:b/>
          <w:bCs/>
          <w:sz w:val="26"/>
          <w:szCs w:val="26"/>
        </w:rPr>
        <w:t>DADOS GERAIS DA PROPOSTA</w:t>
      </w:r>
    </w:p>
    <w:p w14:paraId="23564368" w14:textId="77777777" w:rsidR="0068408E" w:rsidRPr="0068408E" w:rsidRDefault="0068408E" w:rsidP="0068408E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4B42A913" w14:textId="4C1F8CC6" w:rsidR="00CA68C9" w:rsidRPr="0068408E" w:rsidRDefault="00CA68C9" w:rsidP="00EB30B0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68408E">
        <w:rPr>
          <w:rFonts w:ascii="Tahoma" w:hAnsi="Tahoma" w:cs="Tahoma"/>
          <w:b/>
          <w:bCs/>
          <w:sz w:val="26"/>
          <w:szCs w:val="26"/>
        </w:rPr>
        <w:t>Instituições participantes</w:t>
      </w:r>
    </w:p>
    <w:p w14:paraId="121747A8" w14:textId="77777777" w:rsidR="0068408E" w:rsidRDefault="00CA68C9" w:rsidP="00EB30B0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68408E" w14:paraId="22B42393" w14:textId="77777777" w:rsidTr="0068408E">
        <w:trPr>
          <w:trHeight w:val="567"/>
        </w:trPr>
        <w:tc>
          <w:tcPr>
            <w:tcW w:w="4106" w:type="dxa"/>
            <w:vAlign w:val="center"/>
          </w:tcPr>
          <w:p w14:paraId="79742494" w14:textId="3FB51FE7" w:rsid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Instituição proponente:</w:t>
            </w:r>
          </w:p>
        </w:tc>
        <w:tc>
          <w:tcPr>
            <w:tcW w:w="4388" w:type="dxa"/>
            <w:vAlign w:val="center"/>
          </w:tcPr>
          <w:p w14:paraId="77AC292A" w14:textId="3D0D6D4B" w:rsidR="0068408E" w:rsidRPr="0068408E" w:rsidRDefault="0068408E" w:rsidP="0068408E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[Instituição proponente do projeto]</w:t>
            </w:r>
          </w:p>
        </w:tc>
      </w:tr>
      <w:tr w:rsidR="0068408E" w14:paraId="79D0E511" w14:textId="77777777" w:rsidTr="0068408E">
        <w:trPr>
          <w:trHeight w:val="567"/>
        </w:trPr>
        <w:tc>
          <w:tcPr>
            <w:tcW w:w="4106" w:type="dxa"/>
            <w:vAlign w:val="center"/>
          </w:tcPr>
          <w:p w14:paraId="73C586DB" w14:textId="6774DBC4" w:rsid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Instituição executora:</w:t>
            </w:r>
          </w:p>
        </w:tc>
        <w:tc>
          <w:tcPr>
            <w:tcW w:w="4388" w:type="dxa"/>
            <w:vAlign w:val="center"/>
          </w:tcPr>
          <w:p w14:paraId="7BD37232" w14:textId="10F497D6" w:rsid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[Instituição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executora</w:t>
            </w: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do projeto]</w:t>
            </w:r>
          </w:p>
        </w:tc>
      </w:tr>
      <w:tr w:rsidR="0068408E" w14:paraId="3770B647" w14:textId="77777777" w:rsidTr="0068408E">
        <w:trPr>
          <w:trHeight w:val="567"/>
        </w:trPr>
        <w:tc>
          <w:tcPr>
            <w:tcW w:w="4106" w:type="dxa"/>
            <w:vAlign w:val="center"/>
          </w:tcPr>
          <w:p w14:paraId="5DF0B596" w14:textId="4C21745B" w:rsid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Instituição(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ões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>) coexecutora(s):</w:t>
            </w:r>
          </w:p>
        </w:tc>
        <w:tc>
          <w:tcPr>
            <w:tcW w:w="4388" w:type="dxa"/>
            <w:vAlign w:val="center"/>
          </w:tcPr>
          <w:p w14:paraId="7673116F" w14:textId="1443CA57" w:rsid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[Instituiç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ões coexecutoras</w:t>
            </w: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do projeto]</w:t>
            </w:r>
          </w:p>
        </w:tc>
      </w:tr>
    </w:tbl>
    <w:p w14:paraId="13E04495" w14:textId="77777777" w:rsidR="0068408E" w:rsidRDefault="0068408E" w:rsidP="00EB30B0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5A5B6143" w14:textId="3F64AA26" w:rsidR="00CA68C9" w:rsidRDefault="00CA68C9" w:rsidP="00EB30B0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68408E">
        <w:rPr>
          <w:rFonts w:ascii="Tahoma" w:hAnsi="Tahoma" w:cs="Tahoma"/>
          <w:b/>
          <w:bCs/>
          <w:sz w:val="26"/>
          <w:szCs w:val="26"/>
        </w:rPr>
        <w:t>Dados gerais da proposta</w:t>
      </w:r>
    </w:p>
    <w:p w14:paraId="717FB28A" w14:textId="77777777" w:rsidR="0068408E" w:rsidRDefault="0068408E" w:rsidP="00EB30B0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68408E" w14:paraId="5220D100" w14:textId="77777777" w:rsidTr="004965A3">
        <w:trPr>
          <w:trHeight w:val="567"/>
        </w:trPr>
        <w:tc>
          <w:tcPr>
            <w:tcW w:w="4106" w:type="dxa"/>
            <w:vAlign w:val="center"/>
          </w:tcPr>
          <w:p w14:paraId="6BE138E8" w14:textId="0F49549E" w:rsidR="0068408E" w:rsidRP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sz w:val="26"/>
                <w:szCs w:val="26"/>
              </w:rPr>
              <w:t>Título do projeto:</w:t>
            </w:r>
          </w:p>
        </w:tc>
        <w:tc>
          <w:tcPr>
            <w:tcW w:w="4388" w:type="dxa"/>
            <w:vAlign w:val="center"/>
          </w:tcPr>
          <w:p w14:paraId="3A510B07" w14:textId="5C51FFC0" w:rsidR="0068408E" w:rsidRPr="0068408E" w:rsidRDefault="0068408E" w:rsidP="0068408E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[Título do projeto]: 150 caracteres</w:t>
            </w:r>
          </w:p>
        </w:tc>
      </w:tr>
      <w:tr w:rsidR="0068408E" w14:paraId="4AB70F5D" w14:textId="77777777" w:rsidTr="004965A3">
        <w:trPr>
          <w:trHeight w:val="567"/>
        </w:trPr>
        <w:tc>
          <w:tcPr>
            <w:tcW w:w="4106" w:type="dxa"/>
            <w:vAlign w:val="center"/>
          </w:tcPr>
          <w:p w14:paraId="4FFED573" w14:textId="46756B2A" w:rsidR="0068408E" w:rsidRP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sz w:val="26"/>
                <w:szCs w:val="26"/>
              </w:rPr>
              <w:t>Sigla do projeto:</w:t>
            </w:r>
          </w:p>
        </w:tc>
        <w:tc>
          <w:tcPr>
            <w:tcW w:w="4388" w:type="dxa"/>
            <w:vAlign w:val="center"/>
          </w:tcPr>
          <w:p w14:paraId="7E4F7E8E" w14:textId="2EEB7AD1" w:rsidR="0068408E" w:rsidRPr="0068408E" w:rsidRDefault="0068408E" w:rsidP="0068408E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[SIGLA]</w:t>
            </w:r>
          </w:p>
        </w:tc>
      </w:tr>
      <w:tr w:rsidR="0068408E" w14:paraId="6946E4F4" w14:textId="77777777" w:rsidTr="004965A3">
        <w:trPr>
          <w:trHeight w:val="567"/>
        </w:trPr>
        <w:tc>
          <w:tcPr>
            <w:tcW w:w="4106" w:type="dxa"/>
            <w:vAlign w:val="center"/>
          </w:tcPr>
          <w:p w14:paraId="6BD52D56" w14:textId="5150807C" w:rsidR="0068408E" w:rsidRP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sz w:val="26"/>
                <w:szCs w:val="26"/>
              </w:rPr>
              <w:t>Prazo de execução (em meses):</w:t>
            </w:r>
          </w:p>
        </w:tc>
        <w:tc>
          <w:tcPr>
            <w:tcW w:w="4388" w:type="dxa"/>
            <w:vAlign w:val="center"/>
          </w:tcPr>
          <w:p w14:paraId="6C39322D" w14:textId="6A46E9DA" w:rsidR="0068408E" w:rsidRPr="0068408E" w:rsidRDefault="0068408E" w:rsidP="0068408E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 w:rsidR="00184915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Total de meses]</w:t>
            </w:r>
          </w:p>
        </w:tc>
      </w:tr>
      <w:tr w:rsidR="0068408E" w14:paraId="626C4E83" w14:textId="77777777" w:rsidTr="004965A3">
        <w:trPr>
          <w:trHeight w:val="567"/>
        </w:trPr>
        <w:tc>
          <w:tcPr>
            <w:tcW w:w="4106" w:type="dxa"/>
            <w:vAlign w:val="center"/>
          </w:tcPr>
          <w:p w14:paraId="5FCA412D" w14:textId="6120C1FD" w:rsidR="0068408E" w:rsidRP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sz w:val="26"/>
                <w:szCs w:val="26"/>
              </w:rPr>
              <w:t>Descrição e justificativa do projeto:</w:t>
            </w:r>
          </w:p>
        </w:tc>
        <w:tc>
          <w:tcPr>
            <w:tcW w:w="4388" w:type="dxa"/>
            <w:vAlign w:val="center"/>
          </w:tcPr>
          <w:p w14:paraId="6D3341B3" w14:textId="3FDDE9B1" w:rsidR="0068408E" w:rsidRPr="0068408E" w:rsidRDefault="00184915" w:rsidP="0068408E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 10000 caracteres</w:t>
            </w:r>
          </w:p>
        </w:tc>
      </w:tr>
      <w:tr w:rsidR="0068408E" w14:paraId="60BBF366" w14:textId="77777777" w:rsidTr="004965A3">
        <w:trPr>
          <w:trHeight w:val="567"/>
        </w:trPr>
        <w:tc>
          <w:tcPr>
            <w:tcW w:w="4106" w:type="dxa"/>
            <w:vAlign w:val="center"/>
          </w:tcPr>
          <w:p w14:paraId="700CD360" w14:textId="6050FCC1" w:rsidR="0068408E" w:rsidRP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sz w:val="26"/>
                <w:szCs w:val="26"/>
              </w:rPr>
              <w:t>Objetivo do projeto:</w:t>
            </w:r>
          </w:p>
        </w:tc>
        <w:tc>
          <w:tcPr>
            <w:tcW w:w="4388" w:type="dxa"/>
            <w:vAlign w:val="center"/>
          </w:tcPr>
          <w:p w14:paraId="3715F745" w14:textId="138F4606" w:rsidR="0068408E" w:rsidRPr="0068408E" w:rsidRDefault="00184915" w:rsidP="0068408E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 10000 caracteres</w:t>
            </w:r>
          </w:p>
        </w:tc>
      </w:tr>
      <w:tr w:rsidR="0068408E" w14:paraId="242D6B69" w14:textId="77777777" w:rsidTr="004965A3">
        <w:trPr>
          <w:trHeight w:val="567"/>
        </w:trPr>
        <w:tc>
          <w:tcPr>
            <w:tcW w:w="4106" w:type="dxa"/>
            <w:vAlign w:val="center"/>
          </w:tcPr>
          <w:p w14:paraId="25756806" w14:textId="7489E798" w:rsidR="0068408E" w:rsidRPr="0068408E" w:rsidRDefault="0068408E" w:rsidP="0068408E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sz w:val="26"/>
                <w:szCs w:val="26"/>
              </w:rPr>
              <w:t>Resumo publicável:</w:t>
            </w:r>
          </w:p>
        </w:tc>
        <w:tc>
          <w:tcPr>
            <w:tcW w:w="4388" w:type="dxa"/>
            <w:vAlign w:val="center"/>
          </w:tcPr>
          <w:p w14:paraId="24246B19" w14:textId="7A7E1A9C" w:rsidR="0068408E" w:rsidRPr="0068408E" w:rsidRDefault="00184915" w:rsidP="0068408E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 10000 caracteres</w:t>
            </w:r>
          </w:p>
        </w:tc>
      </w:tr>
    </w:tbl>
    <w:p w14:paraId="7BE01B21" w14:textId="23F16ECD" w:rsidR="00CA68C9" w:rsidRDefault="00CA68C9" w:rsidP="0068408E">
      <w:pPr>
        <w:jc w:val="both"/>
        <w:rPr>
          <w:rFonts w:ascii="Tahoma" w:hAnsi="Tahoma" w:cs="Tahoma"/>
          <w:sz w:val="26"/>
          <w:szCs w:val="26"/>
        </w:rPr>
      </w:pPr>
    </w:p>
    <w:p w14:paraId="576036BB" w14:textId="470F8479" w:rsidR="00E330B8" w:rsidRDefault="00E330B8" w:rsidP="00E330B8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Projeto/Subprojetos</w:t>
      </w:r>
    </w:p>
    <w:p w14:paraId="4A67F702" w14:textId="77777777" w:rsidR="00E330B8" w:rsidRDefault="00E330B8" w:rsidP="00CA68C9">
      <w:pPr>
        <w:jc w:val="both"/>
        <w:rPr>
          <w:rFonts w:ascii="Tahoma" w:hAnsi="Tahoma" w:cs="Tahoma"/>
          <w:sz w:val="26"/>
          <w:szCs w:val="26"/>
        </w:rPr>
      </w:pPr>
    </w:p>
    <w:p w14:paraId="4C200D6C" w14:textId="393EE043" w:rsidR="00E330B8" w:rsidRPr="001973CF" w:rsidRDefault="00E330B8" w:rsidP="00CA68C9">
      <w:pPr>
        <w:jc w:val="both"/>
        <w:rPr>
          <w:rFonts w:ascii="Tahoma" w:hAnsi="Tahoma" w:cs="Tahoma"/>
          <w:sz w:val="26"/>
          <w:szCs w:val="26"/>
        </w:rPr>
      </w:pPr>
      <w:r w:rsidRPr="001973CF">
        <w:rPr>
          <w:rFonts w:ascii="Tahoma" w:eastAsia="Arial MT" w:hAnsi="Tahoma" w:cs="Tahoma"/>
        </w:rPr>
        <w:lastRenderedPageBreak/>
        <w:t xml:space="preserve">Identificação dos </w:t>
      </w:r>
      <w:r w:rsidRPr="001973CF">
        <w:rPr>
          <w:rFonts w:ascii="Tahoma" w:eastAsia="Arial MT" w:hAnsi="Tahoma" w:cs="Tahoma"/>
          <w:spacing w:val="-2"/>
        </w:rPr>
        <w:t>subprojetos:</w:t>
      </w:r>
    </w:p>
    <w:p w14:paraId="568100C1" w14:textId="77777777" w:rsidR="00E330B8" w:rsidRDefault="00E330B8" w:rsidP="00CA68C9">
      <w:pPr>
        <w:jc w:val="both"/>
        <w:rPr>
          <w:rFonts w:ascii="Tahoma" w:hAnsi="Tahoma" w:cs="Tahoma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693"/>
        <w:gridCol w:w="3112"/>
      </w:tblGrid>
      <w:tr w:rsidR="00E330B8" w14:paraId="1526C574" w14:textId="77777777" w:rsidTr="00E330B8">
        <w:tc>
          <w:tcPr>
            <w:tcW w:w="1129" w:type="dxa"/>
          </w:tcPr>
          <w:p w14:paraId="1CC19AC4" w14:textId="0AEEC3FF" w:rsidR="00E330B8" w:rsidRDefault="00E330B8" w:rsidP="00E330B8">
            <w:pPr>
              <w:rPr>
                <w:rFonts w:ascii="Tahoma" w:hAnsi="Tahoma" w:cs="Tahoma"/>
                <w:sz w:val="26"/>
                <w:szCs w:val="26"/>
              </w:rPr>
            </w:pPr>
            <w:r w:rsidRPr="00E330B8">
              <w:rPr>
                <w:rFonts w:ascii="Tahoma" w:hAnsi="Tahoma" w:cs="Tahoma"/>
                <w:sz w:val="26"/>
                <w:szCs w:val="26"/>
              </w:rPr>
              <w:t>Nº</w:t>
            </w:r>
          </w:p>
        </w:tc>
        <w:tc>
          <w:tcPr>
            <w:tcW w:w="1560" w:type="dxa"/>
          </w:tcPr>
          <w:p w14:paraId="4A5B0B7F" w14:textId="78EAE1FF" w:rsidR="00E330B8" w:rsidRDefault="00E330B8" w:rsidP="00E330B8">
            <w:pPr>
              <w:rPr>
                <w:rFonts w:ascii="Tahoma" w:hAnsi="Tahoma" w:cs="Tahoma"/>
                <w:sz w:val="26"/>
                <w:szCs w:val="26"/>
              </w:rPr>
            </w:pPr>
            <w:r w:rsidRPr="00E330B8">
              <w:rPr>
                <w:rFonts w:ascii="Tahoma" w:hAnsi="Tahoma" w:cs="Tahoma"/>
                <w:sz w:val="26"/>
                <w:szCs w:val="26"/>
              </w:rPr>
              <w:t>Sigla</w:t>
            </w:r>
          </w:p>
        </w:tc>
        <w:tc>
          <w:tcPr>
            <w:tcW w:w="2693" w:type="dxa"/>
          </w:tcPr>
          <w:p w14:paraId="21D4ED1E" w14:textId="4C81A5CD" w:rsidR="00E330B8" w:rsidRDefault="00E330B8" w:rsidP="00E330B8">
            <w:pPr>
              <w:rPr>
                <w:rFonts w:ascii="Tahoma" w:hAnsi="Tahoma" w:cs="Tahoma"/>
                <w:sz w:val="26"/>
                <w:szCs w:val="26"/>
              </w:rPr>
            </w:pPr>
            <w:r w:rsidRPr="00E330B8">
              <w:rPr>
                <w:rFonts w:ascii="Tahoma" w:hAnsi="Tahoma" w:cs="Tahoma"/>
                <w:sz w:val="26"/>
                <w:szCs w:val="26"/>
              </w:rPr>
              <w:t>Título do subprojeto</w:t>
            </w:r>
          </w:p>
        </w:tc>
        <w:tc>
          <w:tcPr>
            <w:tcW w:w="3112" w:type="dxa"/>
          </w:tcPr>
          <w:p w14:paraId="0099538C" w14:textId="09C2C8B7" w:rsidR="00E330B8" w:rsidRDefault="00E330B8" w:rsidP="00E330B8">
            <w:pPr>
              <w:rPr>
                <w:rFonts w:ascii="Tahoma" w:hAnsi="Tahoma" w:cs="Tahoma"/>
                <w:sz w:val="26"/>
                <w:szCs w:val="26"/>
              </w:rPr>
            </w:pPr>
            <w:r w:rsidRPr="00E330B8">
              <w:rPr>
                <w:rFonts w:ascii="Tahoma" w:hAnsi="Tahoma" w:cs="Tahoma"/>
                <w:sz w:val="26"/>
                <w:szCs w:val="26"/>
              </w:rPr>
              <w:t>Coordenador</w:t>
            </w:r>
          </w:p>
        </w:tc>
      </w:tr>
      <w:tr w:rsidR="00E330B8" w14:paraId="13014C9F" w14:textId="77777777" w:rsidTr="00E330B8">
        <w:tc>
          <w:tcPr>
            <w:tcW w:w="1129" w:type="dxa"/>
          </w:tcPr>
          <w:p w14:paraId="0B71B156" w14:textId="678B24E0" w:rsidR="00E330B8" w:rsidRPr="00E330B8" w:rsidRDefault="00E330B8" w:rsidP="00E330B8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14:paraId="23ACE615" w14:textId="29655073" w:rsidR="00E330B8" w:rsidRPr="00E330B8" w:rsidRDefault="00E330B8" w:rsidP="00E330B8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[Sigla]</w:t>
            </w:r>
          </w:p>
        </w:tc>
        <w:tc>
          <w:tcPr>
            <w:tcW w:w="2693" w:type="dxa"/>
          </w:tcPr>
          <w:p w14:paraId="3B036771" w14:textId="39E33E7B" w:rsidR="00E330B8" w:rsidRPr="00E330B8" w:rsidRDefault="00E330B8" w:rsidP="00E330B8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</w:t>
            </w:r>
          </w:p>
        </w:tc>
        <w:tc>
          <w:tcPr>
            <w:tcW w:w="3112" w:type="dxa"/>
          </w:tcPr>
          <w:p w14:paraId="0CA437E7" w14:textId="02659D2C" w:rsidR="00E330B8" w:rsidRPr="00E330B8" w:rsidRDefault="00E330B8" w:rsidP="00E330B8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Incluir CPF </w:t>
            </w:r>
            <w:r w:rsidR="001973CF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e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selecionar </w:t>
            </w: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o Coordenador]</w:t>
            </w:r>
          </w:p>
        </w:tc>
      </w:tr>
    </w:tbl>
    <w:p w14:paraId="0ED82C0D" w14:textId="77777777" w:rsidR="00E330B8" w:rsidRDefault="00E330B8" w:rsidP="00CA68C9">
      <w:pPr>
        <w:jc w:val="both"/>
        <w:rPr>
          <w:rFonts w:ascii="Tahoma" w:hAnsi="Tahoma" w:cs="Tahoma"/>
          <w:sz w:val="26"/>
          <w:szCs w:val="26"/>
        </w:rPr>
      </w:pPr>
    </w:p>
    <w:p w14:paraId="312745DB" w14:textId="77777777" w:rsidR="00E330B8" w:rsidRDefault="00E330B8" w:rsidP="00CA68C9">
      <w:pPr>
        <w:jc w:val="both"/>
        <w:rPr>
          <w:rFonts w:ascii="Tahoma" w:hAnsi="Tahoma" w:cs="Tahoma"/>
          <w:sz w:val="26"/>
          <w:szCs w:val="26"/>
        </w:rPr>
      </w:pPr>
    </w:p>
    <w:p w14:paraId="43C9EF05" w14:textId="77777777" w:rsidR="00E330B8" w:rsidRPr="001973CF" w:rsidRDefault="00E330B8" w:rsidP="00CA68C9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1973CF">
        <w:rPr>
          <w:rFonts w:ascii="Tahoma" w:hAnsi="Tahoma" w:cs="Tahoma"/>
          <w:b/>
          <w:bCs/>
          <w:sz w:val="26"/>
          <w:szCs w:val="26"/>
        </w:rPr>
        <w:t>Anexos</w:t>
      </w:r>
    </w:p>
    <w:p w14:paraId="19CACE43" w14:textId="77777777" w:rsidR="00E330B8" w:rsidRPr="001973CF" w:rsidRDefault="00E330B8" w:rsidP="00CA68C9">
      <w:pPr>
        <w:jc w:val="both"/>
        <w:rPr>
          <w:rFonts w:ascii="Tahoma" w:hAnsi="Tahoma" w:cs="Tahoma"/>
          <w:sz w:val="26"/>
          <w:szCs w:val="26"/>
        </w:rPr>
      </w:pPr>
    </w:p>
    <w:p w14:paraId="00B54D99" w14:textId="77777777" w:rsidR="00E330B8" w:rsidRPr="001973CF" w:rsidRDefault="00E330B8" w:rsidP="00E330B8">
      <w:pPr>
        <w:pStyle w:val="Corpodetexto"/>
        <w:spacing w:line="360" w:lineRule="auto"/>
        <w:ind w:left="35"/>
        <w:jc w:val="both"/>
        <w:rPr>
          <w:rFonts w:ascii="Tahoma" w:hAnsi="Tahoma" w:cs="Tahoma"/>
        </w:rPr>
      </w:pPr>
      <w:r w:rsidRPr="001973CF">
        <w:rPr>
          <w:rFonts w:ascii="Tahoma" w:hAnsi="Tahoma" w:cs="Tahoma"/>
          <w:color w:val="4F81BD"/>
          <w:sz w:val="24"/>
          <w:szCs w:val="24"/>
        </w:rPr>
        <w:t xml:space="preserve">Faça upload dos arquivos referentes à proposta como um </w:t>
      </w:r>
      <w:r w:rsidRPr="001973CF">
        <w:rPr>
          <w:rFonts w:ascii="Tahoma" w:hAnsi="Tahoma" w:cs="Tahoma"/>
          <w:color w:val="4F81BD"/>
          <w:spacing w:val="-2"/>
          <w:sz w:val="24"/>
          <w:szCs w:val="24"/>
        </w:rPr>
        <w:t xml:space="preserve">todo. </w:t>
      </w:r>
      <w:r w:rsidRPr="001973CF">
        <w:rPr>
          <w:rFonts w:ascii="Tahoma" w:hAnsi="Tahoma" w:cs="Tahoma"/>
          <w:color w:val="4F81BD"/>
          <w:sz w:val="24"/>
          <w:szCs w:val="24"/>
        </w:rPr>
        <w:t>Se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for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necessário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enviar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mais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de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um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documento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para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um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mesmo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tipo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de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anexo,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os</w:t>
      </w:r>
      <w:r w:rsidRPr="001973CF">
        <w:rPr>
          <w:rFonts w:ascii="Tahoma" w:hAnsi="Tahoma" w:cs="Tahoma"/>
          <w:color w:val="4F81BD"/>
          <w:spacing w:val="24"/>
          <w:sz w:val="24"/>
          <w:szCs w:val="24"/>
        </w:rPr>
        <w:t xml:space="preserve"> </w:t>
      </w:r>
      <w:r w:rsidRPr="001973CF">
        <w:rPr>
          <w:rFonts w:ascii="Tahoma" w:hAnsi="Tahoma" w:cs="Tahoma"/>
          <w:color w:val="4F81BD"/>
          <w:sz w:val="24"/>
          <w:szCs w:val="24"/>
        </w:rPr>
        <w:t>documentos podem ser agrupados num arquivo compactado (ZIP).</w:t>
      </w:r>
    </w:p>
    <w:p w14:paraId="02C95457" w14:textId="77777777" w:rsidR="00E330B8" w:rsidRDefault="00E330B8" w:rsidP="00CA68C9">
      <w:pPr>
        <w:jc w:val="both"/>
        <w:rPr>
          <w:rFonts w:ascii="Tahoma" w:hAnsi="Tahoma" w:cs="Tahoma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330B8" w14:paraId="4A1480BB" w14:textId="77777777" w:rsidTr="00E330B8">
        <w:tc>
          <w:tcPr>
            <w:tcW w:w="2831" w:type="dxa"/>
          </w:tcPr>
          <w:p w14:paraId="59BF73AD" w14:textId="022D6E40" w:rsidR="00E330B8" w:rsidRDefault="00E330B8" w:rsidP="00CA68C9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Tipo de Anexo</w:t>
            </w:r>
          </w:p>
        </w:tc>
        <w:tc>
          <w:tcPr>
            <w:tcW w:w="2831" w:type="dxa"/>
          </w:tcPr>
          <w:p w14:paraId="20C5891E" w14:textId="14B7F3F5" w:rsidR="00E330B8" w:rsidRDefault="00E330B8" w:rsidP="00CA68C9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Nome do documento</w:t>
            </w:r>
          </w:p>
        </w:tc>
        <w:tc>
          <w:tcPr>
            <w:tcW w:w="2832" w:type="dxa"/>
          </w:tcPr>
          <w:p w14:paraId="552A127F" w14:textId="3AC874C9" w:rsidR="00E330B8" w:rsidRDefault="00E330B8" w:rsidP="00CA68C9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Anexo</w:t>
            </w:r>
          </w:p>
        </w:tc>
      </w:tr>
      <w:tr w:rsidR="00E330B8" w14:paraId="6ABB1502" w14:textId="77777777" w:rsidTr="00E330B8">
        <w:tc>
          <w:tcPr>
            <w:tcW w:w="2831" w:type="dxa"/>
          </w:tcPr>
          <w:p w14:paraId="0F9B63AC" w14:textId="7D2DEBDF" w:rsidR="00E330B8" w:rsidRDefault="00E330B8" w:rsidP="00CA68C9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Selecionar o tipo do anexo</w:t>
            </w: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  <w:tc>
          <w:tcPr>
            <w:tcW w:w="2831" w:type="dxa"/>
          </w:tcPr>
          <w:p w14:paraId="574B79E0" w14:textId="48DDBEE0" w:rsidR="00E330B8" w:rsidRDefault="00E330B8" w:rsidP="00CA68C9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Informar o nome do anexo</w:t>
            </w: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  <w:tc>
          <w:tcPr>
            <w:tcW w:w="2832" w:type="dxa"/>
          </w:tcPr>
          <w:p w14:paraId="058F6FA7" w14:textId="567634F6" w:rsidR="00E330B8" w:rsidRDefault="00E330B8" w:rsidP="00CA68C9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Anexar o arquivo correspondente</w:t>
            </w:r>
            <w:r w:rsidRPr="00E330B8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</w:tbl>
    <w:p w14:paraId="21830EEC" w14:textId="77777777" w:rsidR="00E330B8" w:rsidRDefault="00E330B8" w:rsidP="00CA68C9">
      <w:pPr>
        <w:jc w:val="both"/>
        <w:rPr>
          <w:rFonts w:ascii="Tahoma" w:hAnsi="Tahoma" w:cs="Tahoma"/>
          <w:sz w:val="26"/>
          <w:szCs w:val="26"/>
        </w:rPr>
      </w:pPr>
    </w:p>
    <w:p w14:paraId="74884231" w14:textId="77777777" w:rsidR="00E330B8" w:rsidRDefault="00E330B8" w:rsidP="00CA68C9">
      <w:pPr>
        <w:jc w:val="both"/>
        <w:rPr>
          <w:rFonts w:ascii="Tahoma" w:hAnsi="Tahoma" w:cs="Tahoma"/>
          <w:sz w:val="26"/>
          <w:szCs w:val="26"/>
        </w:rPr>
      </w:pPr>
    </w:p>
    <w:p w14:paraId="6FB98CFC" w14:textId="02CD4B56" w:rsidR="00CA68C9" w:rsidRDefault="00CA68C9" w:rsidP="00184915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184915">
        <w:rPr>
          <w:rFonts w:ascii="Tahoma" w:hAnsi="Tahoma" w:cs="Tahoma"/>
          <w:b/>
          <w:bCs/>
          <w:sz w:val="26"/>
          <w:szCs w:val="26"/>
        </w:rPr>
        <w:t>DADOS GERAIS DO PROJETO/SUBPROJETO E EQUIPE CIENTÍFICA</w:t>
      </w:r>
    </w:p>
    <w:p w14:paraId="0425087D" w14:textId="77777777" w:rsidR="00184915" w:rsidRPr="00184915" w:rsidRDefault="00184915" w:rsidP="00184915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7E236A91" w14:textId="2DF04211" w:rsidR="001973CF" w:rsidRDefault="001973CF" w:rsidP="001973CF">
      <w:pPr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Aba “Dados Gerais”</w:t>
      </w:r>
    </w:p>
    <w:p w14:paraId="679A9CF8" w14:textId="77777777" w:rsidR="001973CF" w:rsidRDefault="001973CF" w:rsidP="001973CF">
      <w:pPr>
        <w:rPr>
          <w:rFonts w:ascii="Tahoma" w:hAnsi="Tahoma" w:cs="Tahoma"/>
          <w:b/>
          <w:bCs/>
          <w:sz w:val="26"/>
          <w:szCs w:val="26"/>
        </w:rPr>
      </w:pPr>
    </w:p>
    <w:p w14:paraId="505F704E" w14:textId="3EDADC3D" w:rsidR="00CA68C9" w:rsidRPr="00184915" w:rsidRDefault="00CA68C9" w:rsidP="001973CF">
      <w:pPr>
        <w:rPr>
          <w:rFonts w:ascii="Tahoma" w:hAnsi="Tahoma" w:cs="Tahoma"/>
          <w:b/>
          <w:bCs/>
          <w:sz w:val="26"/>
          <w:szCs w:val="26"/>
        </w:rPr>
      </w:pPr>
      <w:r w:rsidRPr="00184915">
        <w:rPr>
          <w:rFonts w:ascii="Tahoma" w:hAnsi="Tahoma" w:cs="Tahoma"/>
          <w:b/>
          <w:bCs/>
          <w:sz w:val="26"/>
          <w:szCs w:val="26"/>
        </w:rPr>
        <w:t>D</w:t>
      </w:r>
      <w:r w:rsidR="001973CF">
        <w:rPr>
          <w:rFonts w:ascii="Tahoma" w:hAnsi="Tahoma" w:cs="Tahoma"/>
          <w:b/>
          <w:bCs/>
          <w:sz w:val="26"/>
          <w:szCs w:val="26"/>
        </w:rPr>
        <w:t xml:space="preserve">ados Gerais do Projeto/Subprojeto </w:t>
      </w:r>
    </w:p>
    <w:p w14:paraId="148E5B5C" w14:textId="77777777" w:rsidR="00184915" w:rsidRDefault="00CA68C9" w:rsidP="00CA68C9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184915" w14:paraId="0E7B0DBD" w14:textId="77777777" w:rsidTr="001973CF">
        <w:trPr>
          <w:trHeight w:val="567"/>
        </w:trPr>
        <w:tc>
          <w:tcPr>
            <w:tcW w:w="3397" w:type="dxa"/>
            <w:vAlign w:val="center"/>
          </w:tcPr>
          <w:p w14:paraId="6F464758" w14:textId="4814BEE4" w:rsidR="00184915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sz w:val="26"/>
                <w:szCs w:val="26"/>
              </w:rPr>
              <w:t>Título</w:t>
            </w:r>
            <w:r>
              <w:rPr>
                <w:rFonts w:ascii="Tahoma" w:hAnsi="Tahoma" w:cs="Tahoma"/>
                <w:sz w:val="26"/>
                <w:szCs w:val="26"/>
              </w:rPr>
              <w:t>:</w:t>
            </w:r>
          </w:p>
        </w:tc>
        <w:tc>
          <w:tcPr>
            <w:tcW w:w="5097" w:type="dxa"/>
            <w:vAlign w:val="center"/>
          </w:tcPr>
          <w:p w14:paraId="762BEEF4" w14:textId="594A442B" w:rsidR="00184915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[Título do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subprojeto</w:t>
            </w: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]: 150 caracteres</w:t>
            </w:r>
          </w:p>
        </w:tc>
      </w:tr>
      <w:tr w:rsidR="00184915" w14:paraId="1DA85A5E" w14:textId="77777777" w:rsidTr="001973CF">
        <w:trPr>
          <w:trHeight w:val="567"/>
        </w:trPr>
        <w:tc>
          <w:tcPr>
            <w:tcW w:w="3397" w:type="dxa"/>
            <w:vAlign w:val="center"/>
          </w:tcPr>
          <w:p w14:paraId="21CAD252" w14:textId="43E7F120" w:rsidR="00184915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Sigla:</w:t>
            </w:r>
          </w:p>
        </w:tc>
        <w:tc>
          <w:tcPr>
            <w:tcW w:w="5097" w:type="dxa"/>
            <w:vAlign w:val="center"/>
          </w:tcPr>
          <w:p w14:paraId="7CF35247" w14:textId="43D4AA1B" w:rsidR="00184915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[SIGLA do subprojeto]</w:t>
            </w:r>
          </w:p>
        </w:tc>
      </w:tr>
      <w:tr w:rsidR="00184915" w14:paraId="2BBFEE59" w14:textId="77777777" w:rsidTr="001973CF">
        <w:trPr>
          <w:trHeight w:val="567"/>
        </w:trPr>
        <w:tc>
          <w:tcPr>
            <w:tcW w:w="3397" w:type="dxa"/>
            <w:vAlign w:val="center"/>
          </w:tcPr>
          <w:p w14:paraId="5E9F8344" w14:textId="01661C39" w:rsidR="00184915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Estado:</w:t>
            </w:r>
          </w:p>
        </w:tc>
        <w:tc>
          <w:tcPr>
            <w:tcW w:w="5097" w:type="dxa"/>
            <w:vAlign w:val="center"/>
          </w:tcPr>
          <w:p w14:paraId="287BAD9B" w14:textId="44FE1C00" w:rsidR="00184915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 w:rsidRPr="00184915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</w:t>
            </w:r>
          </w:p>
        </w:tc>
      </w:tr>
      <w:tr w:rsidR="00184915" w14:paraId="154990AA" w14:textId="77777777" w:rsidTr="001973CF">
        <w:trPr>
          <w:trHeight w:val="567"/>
        </w:trPr>
        <w:tc>
          <w:tcPr>
            <w:tcW w:w="3397" w:type="dxa"/>
            <w:vAlign w:val="center"/>
          </w:tcPr>
          <w:p w14:paraId="7D279A67" w14:textId="4FF4979E" w:rsidR="00184915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lastRenderedPageBreak/>
              <w:t>Município:</w:t>
            </w:r>
          </w:p>
        </w:tc>
        <w:tc>
          <w:tcPr>
            <w:tcW w:w="5097" w:type="dxa"/>
            <w:vAlign w:val="center"/>
          </w:tcPr>
          <w:p w14:paraId="735B6BF5" w14:textId="587326BB" w:rsidR="00184915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 w:rsidRPr="00184915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</w:t>
            </w:r>
          </w:p>
        </w:tc>
      </w:tr>
      <w:tr w:rsidR="00184915" w14:paraId="01DCCD86" w14:textId="77777777" w:rsidTr="001973CF">
        <w:trPr>
          <w:trHeight w:val="567"/>
        </w:trPr>
        <w:tc>
          <w:tcPr>
            <w:tcW w:w="3397" w:type="dxa"/>
            <w:vAlign w:val="center"/>
          </w:tcPr>
          <w:p w14:paraId="423F8A92" w14:textId="65EB2A58" w:rsidR="00184915" w:rsidRDefault="001973CF" w:rsidP="00184915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Linha</w:t>
            </w:r>
            <w:r w:rsidR="00184915">
              <w:rPr>
                <w:rFonts w:ascii="Tahoma" w:hAnsi="Tahoma" w:cs="Tahoma"/>
                <w:sz w:val="26"/>
                <w:szCs w:val="26"/>
              </w:rPr>
              <w:t xml:space="preserve"> temática:</w:t>
            </w:r>
          </w:p>
        </w:tc>
        <w:tc>
          <w:tcPr>
            <w:tcW w:w="5097" w:type="dxa"/>
            <w:vAlign w:val="center"/>
          </w:tcPr>
          <w:p w14:paraId="1AB3E174" w14:textId="744D9271" w:rsidR="00184915" w:rsidRPr="009E1E8B" w:rsidRDefault="009E1E8B" w:rsidP="00184915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 w:rsidRPr="009E1E8B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[Escolher uma entre as 7 linhas contidas no edital]</w:t>
            </w:r>
          </w:p>
        </w:tc>
      </w:tr>
      <w:tr w:rsidR="00184915" w14:paraId="03FD91E8" w14:textId="77777777" w:rsidTr="001973CF">
        <w:trPr>
          <w:trHeight w:val="567"/>
        </w:trPr>
        <w:tc>
          <w:tcPr>
            <w:tcW w:w="3397" w:type="dxa"/>
            <w:vAlign w:val="center"/>
          </w:tcPr>
          <w:p w14:paraId="0EC551DE" w14:textId="2532C899" w:rsidR="00184915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 w:rsidRPr="00CA68C9">
              <w:rPr>
                <w:rFonts w:ascii="Tahoma" w:hAnsi="Tahoma" w:cs="Tahoma"/>
                <w:sz w:val="26"/>
                <w:szCs w:val="26"/>
              </w:rPr>
              <w:t>Descrição da situação atual</w:t>
            </w:r>
          </w:p>
        </w:tc>
        <w:tc>
          <w:tcPr>
            <w:tcW w:w="5097" w:type="dxa"/>
            <w:vAlign w:val="center"/>
          </w:tcPr>
          <w:p w14:paraId="42E2705E" w14:textId="7071ED48" w:rsidR="00184915" w:rsidRDefault="009E1E8B" w:rsidP="00184915">
            <w:pPr>
              <w:rPr>
                <w:rFonts w:ascii="Tahoma" w:hAnsi="Tahoma" w:cs="Tahoma"/>
                <w:sz w:val="26"/>
                <w:szCs w:val="26"/>
              </w:rPr>
            </w:pPr>
            <w:r w:rsidRPr="00184915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10000 caracteres </w:t>
            </w:r>
          </w:p>
        </w:tc>
      </w:tr>
      <w:tr w:rsidR="00184915" w14:paraId="12E41E18" w14:textId="77777777" w:rsidTr="001973CF">
        <w:trPr>
          <w:trHeight w:val="567"/>
        </w:trPr>
        <w:tc>
          <w:tcPr>
            <w:tcW w:w="3397" w:type="dxa"/>
            <w:vAlign w:val="center"/>
          </w:tcPr>
          <w:p w14:paraId="5CFA68D4" w14:textId="2B05CFB9" w:rsidR="00184915" w:rsidRPr="00CA68C9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Objetivo</w:t>
            </w:r>
          </w:p>
        </w:tc>
        <w:tc>
          <w:tcPr>
            <w:tcW w:w="5097" w:type="dxa"/>
            <w:vAlign w:val="center"/>
          </w:tcPr>
          <w:p w14:paraId="0D9471F3" w14:textId="2CAA0C34" w:rsidR="00184915" w:rsidRDefault="009E1E8B" w:rsidP="00184915">
            <w:pPr>
              <w:rPr>
                <w:rFonts w:ascii="Tahoma" w:hAnsi="Tahoma" w:cs="Tahoma"/>
                <w:sz w:val="26"/>
                <w:szCs w:val="26"/>
              </w:rPr>
            </w:pPr>
            <w:r w:rsidRPr="00184915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10000 caracteres</w:t>
            </w:r>
          </w:p>
        </w:tc>
      </w:tr>
      <w:tr w:rsidR="00184915" w14:paraId="2EABFA5D" w14:textId="77777777" w:rsidTr="001973CF">
        <w:trPr>
          <w:trHeight w:val="567"/>
        </w:trPr>
        <w:tc>
          <w:tcPr>
            <w:tcW w:w="3397" w:type="dxa"/>
            <w:vAlign w:val="center"/>
          </w:tcPr>
          <w:p w14:paraId="11BAE71B" w14:textId="01231B7D" w:rsidR="00184915" w:rsidRPr="00CA68C9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Resultados esperados</w:t>
            </w:r>
          </w:p>
        </w:tc>
        <w:tc>
          <w:tcPr>
            <w:tcW w:w="5097" w:type="dxa"/>
            <w:vAlign w:val="center"/>
          </w:tcPr>
          <w:p w14:paraId="4A40AFFB" w14:textId="12A2DF51" w:rsidR="00184915" w:rsidRDefault="009E1E8B" w:rsidP="00184915">
            <w:pPr>
              <w:rPr>
                <w:rFonts w:ascii="Tahoma" w:hAnsi="Tahoma" w:cs="Tahoma"/>
                <w:sz w:val="26"/>
                <w:szCs w:val="26"/>
              </w:rPr>
            </w:pPr>
            <w:r w:rsidRPr="00184915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10000 caracteres</w:t>
            </w:r>
          </w:p>
        </w:tc>
      </w:tr>
      <w:tr w:rsidR="00184915" w14:paraId="2495051E" w14:textId="77777777" w:rsidTr="001973CF">
        <w:trPr>
          <w:trHeight w:val="567"/>
        </w:trPr>
        <w:tc>
          <w:tcPr>
            <w:tcW w:w="3397" w:type="dxa"/>
            <w:vAlign w:val="center"/>
          </w:tcPr>
          <w:p w14:paraId="0102A358" w14:textId="361EC32E" w:rsidR="00184915" w:rsidRPr="00CA68C9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Área do conhecimento:</w:t>
            </w:r>
          </w:p>
        </w:tc>
        <w:tc>
          <w:tcPr>
            <w:tcW w:w="5097" w:type="dxa"/>
            <w:vAlign w:val="center"/>
          </w:tcPr>
          <w:p w14:paraId="5D41137A" w14:textId="4C67EEE8" w:rsidR="00184915" w:rsidRDefault="009E1E8B" w:rsidP="00184915">
            <w:pPr>
              <w:rPr>
                <w:rFonts w:ascii="Tahoma" w:hAnsi="Tahoma" w:cs="Tahoma"/>
                <w:sz w:val="26"/>
                <w:szCs w:val="26"/>
              </w:rPr>
            </w:pPr>
            <w:r w:rsidRPr="00184915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Com base na tabela de Áreas do Conhecimento do Conselho Nacional do Desenvolvimento Científico e Tecnológico</w:t>
            </w:r>
            <w:r w:rsidR="00F034F2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(CNPq), informe a especialidade predominante do subprojeto</w:t>
            </w:r>
            <w:r w:rsidR="001973CF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. </w:t>
            </w:r>
            <w:r w:rsidR="001973CF" w:rsidRPr="001973CF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A tabela está disponível </w:t>
            </w:r>
            <w:hyperlink r:id="rId8" w:history="1">
              <w:r w:rsidR="001973CF" w:rsidRPr="001973CF">
                <w:rPr>
                  <w:rFonts w:ascii="Tahoma" w:hAnsi="Tahoma" w:cs="Tahoma"/>
                  <w:color w:val="4C94D8" w:themeColor="text2" w:themeTint="80"/>
                  <w:sz w:val="26"/>
                  <w:szCs w:val="26"/>
                </w:rPr>
                <w:t>aqui</w:t>
              </w:r>
            </w:hyperlink>
            <w:r w:rsidRPr="00184915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</w:t>
            </w:r>
          </w:p>
        </w:tc>
      </w:tr>
      <w:tr w:rsidR="00184915" w14:paraId="799552E9" w14:textId="77777777" w:rsidTr="001973CF">
        <w:trPr>
          <w:trHeight w:val="567"/>
        </w:trPr>
        <w:tc>
          <w:tcPr>
            <w:tcW w:w="3397" w:type="dxa"/>
            <w:vAlign w:val="center"/>
          </w:tcPr>
          <w:p w14:paraId="62160E11" w14:textId="548331A7" w:rsidR="00184915" w:rsidRDefault="00184915" w:rsidP="00184915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Palavras-chave</w:t>
            </w:r>
          </w:p>
        </w:tc>
        <w:tc>
          <w:tcPr>
            <w:tcW w:w="5097" w:type="dxa"/>
            <w:vAlign w:val="center"/>
          </w:tcPr>
          <w:p w14:paraId="03269100" w14:textId="0C9D2070" w:rsidR="00184915" w:rsidRDefault="00F034F2" w:rsidP="00184915">
            <w:pPr>
              <w:rPr>
                <w:rFonts w:ascii="Tahoma" w:hAnsi="Tahoma" w:cs="Tahoma"/>
                <w:sz w:val="26"/>
                <w:szCs w:val="26"/>
              </w:rPr>
            </w:pPr>
            <w:r w:rsidRPr="00184915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Descreva as palavras-chave do subprojeto</w:t>
            </w:r>
            <w:r w:rsidRPr="00184915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máximo 50 caracteres</w:t>
            </w:r>
          </w:p>
        </w:tc>
      </w:tr>
    </w:tbl>
    <w:p w14:paraId="1922B87D" w14:textId="025E73EE" w:rsidR="00252B72" w:rsidRDefault="00252B72" w:rsidP="006C5664">
      <w:pPr>
        <w:jc w:val="both"/>
        <w:rPr>
          <w:rFonts w:ascii="Tahoma" w:hAnsi="Tahoma" w:cs="Tahoma"/>
          <w:sz w:val="26"/>
          <w:szCs w:val="26"/>
        </w:rPr>
      </w:pPr>
    </w:p>
    <w:p w14:paraId="7BC139B9" w14:textId="3A81C2FC" w:rsidR="00CA68C9" w:rsidRDefault="001973CF" w:rsidP="006C5664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Aba “Campos Específicos” </w:t>
      </w:r>
    </w:p>
    <w:p w14:paraId="2076A32B" w14:textId="77777777" w:rsidR="00F034F2" w:rsidRDefault="00F034F2" w:rsidP="006C5664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7B1E74AB" w14:textId="02431594" w:rsidR="001973CF" w:rsidRDefault="001973CF" w:rsidP="006C5664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Campos Específicos</w:t>
      </w:r>
    </w:p>
    <w:p w14:paraId="62E7DE81" w14:textId="77777777" w:rsidR="001973CF" w:rsidRDefault="001973CF" w:rsidP="006C5664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4965A3" w14:paraId="43A4D141" w14:textId="77777777" w:rsidTr="004965A3">
        <w:tc>
          <w:tcPr>
            <w:tcW w:w="6658" w:type="dxa"/>
          </w:tcPr>
          <w:p w14:paraId="4C6FD76C" w14:textId="4038EA45" w:rsidR="004965A3" w:rsidRPr="004965A3" w:rsidRDefault="004965A3" w:rsidP="006C566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1) Caso a proposta seja submetida com arranjo de partícipes em Rede de Pesquisa, listar todas as instituições partícipes e seu papel na Rede, a saber: Executora, </w:t>
            </w:r>
            <w:proofErr w:type="gramStart"/>
            <w:r>
              <w:rPr>
                <w:rFonts w:ascii="Tahoma" w:hAnsi="Tahoma" w:cs="Tahoma"/>
                <w:sz w:val="26"/>
                <w:szCs w:val="26"/>
              </w:rPr>
              <w:t>Coexecutora</w:t>
            </w:r>
            <w:proofErr w:type="gramEnd"/>
            <w:r>
              <w:rPr>
                <w:rFonts w:ascii="Tahoma" w:hAnsi="Tahoma" w:cs="Tahoma"/>
                <w:sz w:val="26"/>
                <w:szCs w:val="26"/>
              </w:rPr>
              <w:t xml:space="preserve"> com sede na Amazônia Legal, </w:t>
            </w:r>
            <w:proofErr w:type="gramStart"/>
            <w:r>
              <w:rPr>
                <w:rFonts w:ascii="Tahoma" w:hAnsi="Tahoma" w:cs="Tahoma"/>
                <w:sz w:val="26"/>
                <w:szCs w:val="26"/>
              </w:rPr>
              <w:t>ou Coexecutora</w:t>
            </w:r>
            <w:proofErr w:type="gramEnd"/>
            <w:r>
              <w:rPr>
                <w:rFonts w:ascii="Tahoma" w:hAnsi="Tahoma" w:cs="Tahoma"/>
                <w:sz w:val="26"/>
                <w:szCs w:val="26"/>
              </w:rPr>
              <w:t xml:space="preserve"> com sede fora da Amazônia Legal. Se a proposta </w:t>
            </w:r>
            <w:r w:rsidRPr="009360B2">
              <w:rPr>
                <w:rFonts w:ascii="Tahoma" w:hAnsi="Tahoma" w:cs="Tahoma"/>
                <w:b/>
                <w:bCs/>
                <w:sz w:val="26"/>
                <w:szCs w:val="26"/>
              </w:rPr>
              <w:t>não</w:t>
            </w:r>
            <w:r>
              <w:rPr>
                <w:rFonts w:ascii="Tahoma" w:hAnsi="Tahoma" w:cs="Tahoma"/>
                <w:sz w:val="26"/>
                <w:szCs w:val="26"/>
              </w:rPr>
              <w:t xml:space="preserve"> conta com arranjo de partícipes em Rede de Pesquisa, informar “NÃO SE APLICA”.</w:t>
            </w:r>
          </w:p>
        </w:tc>
        <w:tc>
          <w:tcPr>
            <w:tcW w:w="1836" w:type="dxa"/>
          </w:tcPr>
          <w:p w14:paraId="79A82BCA" w14:textId="2AEE341E" w:rsidR="004965A3" w:rsidRDefault="004965A3" w:rsidP="006C5664">
            <w:pPr>
              <w:jc w:val="both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 10000 caracteres</w:t>
            </w:r>
          </w:p>
        </w:tc>
      </w:tr>
      <w:tr w:rsidR="004965A3" w14:paraId="05FA781C" w14:textId="77777777" w:rsidTr="004965A3">
        <w:tc>
          <w:tcPr>
            <w:tcW w:w="6658" w:type="dxa"/>
          </w:tcPr>
          <w:p w14:paraId="24FC819B" w14:textId="756F2CC1" w:rsidR="004965A3" w:rsidRDefault="004965A3" w:rsidP="006C5664">
            <w:pPr>
              <w:jc w:val="both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2) Caso a proposta seja submetida com arranjo de partícipes em Rede de Pesquisa, descrever quais metas e atividades do cronograma de execução competem a cada instituição partícipe. Descrever também os mecanismos (preexistentes e/ou previstos) de colaboração entre essas instituições. Se a proposta </w:t>
            </w:r>
            <w:r w:rsidRPr="009360B2">
              <w:rPr>
                <w:rFonts w:ascii="Tahoma" w:hAnsi="Tahoma" w:cs="Tahoma"/>
                <w:b/>
                <w:bCs/>
                <w:sz w:val="26"/>
                <w:szCs w:val="26"/>
              </w:rPr>
              <w:t>não</w:t>
            </w:r>
            <w:r>
              <w:rPr>
                <w:rFonts w:ascii="Tahoma" w:hAnsi="Tahoma" w:cs="Tahoma"/>
                <w:sz w:val="26"/>
                <w:szCs w:val="26"/>
              </w:rPr>
              <w:t xml:space="preserve"> conta com arranjo de partícipes em Rede de Pesquisa, informar “NÃO SE APLICA”.</w:t>
            </w:r>
          </w:p>
        </w:tc>
        <w:tc>
          <w:tcPr>
            <w:tcW w:w="1836" w:type="dxa"/>
          </w:tcPr>
          <w:p w14:paraId="0604ECBB" w14:textId="29F2FCE9" w:rsidR="004965A3" w:rsidRDefault="004965A3" w:rsidP="006C5664">
            <w:pPr>
              <w:jc w:val="both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 10000 caracteres</w:t>
            </w:r>
          </w:p>
        </w:tc>
      </w:tr>
      <w:tr w:rsidR="004965A3" w14:paraId="4811D606" w14:textId="77777777" w:rsidTr="004965A3">
        <w:tc>
          <w:tcPr>
            <w:tcW w:w="6658" w:type="dxa"/>
          </w:tcPr>
          <w:p w14:paraId="74DE8A28" w14:textId="5AA6D7C6" w:rsidR="004965A3" w:rsidRPr="004965A3" w:rsidRDefault="004965A3" w:rsidP="006C566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lastRenderedPageBreak/>
              <w:t xml:space="preserve">3) </w:t>
            </w:r>
            <w:r w:rsidRPr="00CA68C9">
              <w:rPr>
                <w:rFonts w:ascii="Tahoma" w:hAnsi="Tahoma" w:cs="Tahoma"/>
                <w:sz w:val="26"/>
                <w:szCs w:val="26"/>
              </w:rPr>
              <w:t>Descrever sobre a adequação d</w:t>
            </w:r>
            <w:r>
              <w:rPr>
                <w:rFonts w:ascii="Tahoma" w:hAnsi="Tahoma" w:cs="Tahoma"/>
                <w:sz w:val="26"/>
                <w:szCs w:val="26"/>
              </w:rPr>
              <w:t xml:space="preserve">a proposta </w:t>
            </w:r>
            <w:r w:rsidRPr="00CA68C9">
              <w:rPr>
                <w:rFonts w:ascii="Tahoma" w:hAnsi="Tahoma" w:cs="Tahoma"/>
                <w:sz w:val="26"/>
                <w:szCs w:val="26"/>
              </w:rPr>
              <w:t xml:space="preserve">à política de pesquisa e/ou pós-graduação expressa nos objetivos estratégicos inseridos na </w:t>
            </w:r>
            <w:r w:rsidRPr="003E0387">
              <w:rPr>
                <w:rFonts w:ascii="Tahoma" w:hAnsi="Tahoma" w:cs="Tahoma"/>
                <w:b/>
                <w:bCs/>
                <w:sz w:val="26"/>
                <w:szCs w:val="26"/>
              </w:rPr>
              <w:t>Política de Inovação</w:t>
            </w:r>
            <w:r>
              <w:rPr>
                <w:rFonts w:ascii="Tahoma" w:hAnsi="Tahoma" w:cs="Tahoma"/>
                <w:sz w:val="26"/>
                <w:szCs w:val="26"/>
              </w:rPr>
              <w:t xml:space="preserve">, bem como sobre a aderência da proposta à </w:t>
            </w:r>
            <w:r w:rsidRPr="003E0387">
              <w:rPr>
                <w:rFonts w:ascii="Tahoma" w:hAnsi="Tahoma" w:cs="Tahoma"/>
                <w:b/>
                <w:bCs/>
                <w:sz w:val="26"/>
                <w:szCs w:val="26"/>
              </w:rPr>
              <w:t>Estratégia Nacional de Ciência, Tecnologia e Inovação</w:t>
            </w:r>
            <w:r>
              <w:rPr>
                <w:rFonts w:ascii="Tahoma" w:hAnsi="Tahoma" w:cs="Tahoma"/>
                <w:sz w:val="26"/>
                <w:szCs w:val="26"/>
              </w:rPr>
              <w:t xml:space="preserve"> vigente (</w:t>
            </w:r>
            <w:r w:rsidRPr="003E0387">
              <w:rPr>
                <w:rFonts w:ascii="Tahoma" w:hAnsi="Tahoma" w:cs="Tahoma"/>
                <w:sz w:val="26"/>
                <w:szCs w:val="26"/>
              </w:rPr>
              <w:t>Portaria MCTI Nº 6.998, de 10 de maio de 2023</w:t>
            </w:r>
            <w:r>
              <w:rPr>
                <w:rFonts w:ascii="Tahoma" w:hAnsi="Tahoma" w:cs="Tahoma"/>
                <w:sz w:val="26"/>
                <w:szCs w:val="26"/>
              </w:rPr>
              <w:t>).</w:t>
            </w:r>
          </w:p>
        </w:tc>
        <w:tc>
          <w:tcPr>
            <w:tcW w:w="1836" w:type="dxa"/>
          </w:tcPr>
          <w:p w14:paraId="18672562" w14:textId="69DD5055" w:rsidR="004965A3" w:rsidRDefault="004965A3" w:rsidP="006C5664">
            <w:pPr>
              <w:jc w:val="both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 10000 caracteres</w:t>
            </w:r>
          </w:p>
        </w:tc>
      </w:tr>
      <w:tr w:rsidR="004965A3" w14:paraId="3E722557" w14:textId="77777777" w:rsidTr="004965A3">
        <w:tc>
          <w:tcPr>
            <w:tcW w:w="6658" w:type="dxa"/>
          </w:tcPr>
          <w:p w14:paraId="6F4C9193" w14:textId="084E55A9" w:rsidR="004965A3" w:rsidRPr="004965A3" w:rsidRDefault="004965A3" w:rsidP="006C566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4) </w:t>
            </w:r>
            <w:r w:rsidRPr="00CA68C9">
              <w:rPr>
                <w:rFonts w:ascii="Tahoma" w:hAnsi="Tahoma" w:cs="Tahoma"/>
                <w:sz w:val="26"/>
                <w:szCs w:val="26"/>
              </w:rPr>
              <w:t xml:space="preserve">Descrever a </w:t>
            </w:r>
            <w:r w:rsidRPr="00A7771C">
              <w:rPr>
                <w:rFonts w:ascii="Tahoma" w:hAnsi="Tahoma" w:cs="Tahoma"/>
                <w:b/>
                <w:bCs/>
                <w:sz w:val="26"/>
                <w:szCs w:val="26"/>
              </w:rPr>
              <w:t>região</w:t>
            </w:r>
            <w:r w:rsidRPr="00CA68C9">
              <w:rPr>
                <w:rFonts w:ascii="Tahoma" w:hAnsi="Tahoma" w:cs="Tahoma"/>
                <w:sz w:val="26"/>
                <w:szCs w:val="26"/>
              </w:rPr>
              <w:t xml:space="preserve"> beneficiada</w:t>
            </w:r>
            <w:r>
              <w:rPr>
                <w:rFonts w:ascii="Tahoma" w:hAnsi="Tahoma" w:cs="Tahoma"/>
                <w:sz w:val="26"/>
                <w:szCs w:val="26"/>
              </w:rPr>
              <w:t>, a inserção da(s) instituição(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ões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) nessa região </w:t>
            </w:r>
            <w:r w:rsidRPr="00CA68C9">
              <w:rPr>
                <w:rFonts w:ascii="Tahoma" w:hAnsi="Tahoma" w:cs="Tahoma"/>
                <w:sz w:val="26"/>
                <w:szCs w:val="26"/>
              </w:rPr>
              <w:t>e a contribuição da infraestrutura</w:t>
            </w:r>
            <w:r>
              <w:rPr>
                <w:rFonts w:ascii="Tahoma" w:hAnsi="Tahoma" w:cs="Tahoma"/>
                <w:sz w:val="26"/>
                <w:szCs w:val="26"/>
              </w:rPr>
              <w:t xml:space="preserve"> solicitada</w:t>
            </w:r>
            <w:r w:rsidRPr="00CA68C9">
              <w:rPr>
                <w:rFonts w:ascii="Tahoma" w:hAnsi="Tahoma" w:cs="Tahoma"/>
                <w:sz w:val="26"/>
                <w:szCs w:val="26"/>
              </w:rPr>
              <w:t xml:space="preserve"> para a mitigação de assimetrias </w:t>
            </w:r>
            <w:r w:rsidRPr="00252B72">
              <w:rPr>
                <w:rFonts w:ascii="Tahoma" w:hAnsi="Tahoma" w:cs="Tahoma"/>
                <w:sz w:val="26"/>
                <w:szCs w:val="26"/>
              </w:rPr>
              <w:t>inter-regionais e intrarregionais</w:t>
            </w:r>
            <w:r w:rsidRPr="00CA68C9">
              <w:rPr>
                <w:rFonts w:ascii="Tahoma" w:hAnsi="Tahoma" w:cs="Tahoma"/>
                <w:sz w:val="26"/>
                <w:szCs w:val="26"/>
              </w:rPr>
              <w:t>.</w:t>
            </w:r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</w:p>
        </w:tc>
        <w:tc>
          <w:tcPr>
            <w:tcW w:w="1836" w:type="dxa"/>
          </w:tcPr>
          <w:p w14:paraId="677995BB" w14:textId="6A5FB6FA" w:rsidR="004965A3" w:rsidRDefault="004965A3" w:rsidP="006C5664">
            <w:pPr>
              <w:jc w:val="both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 10000 caracteres</w:t>
            </w:r>
          </w:p>
        </w:tc>
      </w:tr>
      <w:tr w:rsidR="004965A3" w14:paraId="53ACD26B" w14:textId="77777777" w:rsidTr="004965A3">
        <w:tc>
          <w:tcPr>
            <w:tcW w:w="6658" w:type="dxa"/>
          </w:tcPr>
          <w:p w14:paraId="3C0F3E7E" w14:textId="06C70173" w:rsidR="004965A3" w:rsidRPr="004965A3" w:rsidRDefault="004965A3" w:rsidP="006C5664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5) Justificar a aderência da infraestrutura solicitada à </w:t>
            </w:r>
            <w:r w:rsidRPr="00A71A1F">
              <w:rPr>
                <w:rFonts w:ascii="Tahoma" w:hAnsi="Tahoma" w:cs="Tahoma"/>
                <w:b/>
                <w:bCs/>
                <w:sz w:val="26"/>
                <w:szCs w:val="26"/>
              </w:rPr>
              <w:t>área de interesse</w:t>
            </w:r>
            <w:r>
              <w:rPr>
                <w:rFonts w:ascii="Tahoma" w:hAnsi="Tahoma" w:cs="Tahoma"/>
                <w:sz w:val="26"/>
                <w:szCs w:val="26"/>
              </w:rPr>
              <w:t xml:space="preserve"> da proposta, conforme item 1.2 do edital, e informar as atividades de P&amp;D que serão viabilizadas com a infraestrutura solicitada.</w:t>
            </w:r>
          </w:p>
        </w:tc>
        <w:tc>
          <w:tcPr>
            <w:tcW w:w="1836" w:type="dxa"/>
          </w:tcPr>
          <w:p w14:paraId="2FDD30FB" w14:textId="74FB7673" w:rsidR="004965A3" w:rsidRDefault="004965A3" w:rsidP="006C5664">
            <w:pPr>
              <w:jc w:val="both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 10000 caracteres</w:t>
            </w:r>
          </w:p>
        </w:tc>
      </w:tr>
    </w:tbl>
    <w:p w14:paraId="77EBE8F1" w14:textId="77777777" w:rsidR="00CA68C9" w:rsidRDefault="00CA68C9" w:rsidP="00EB30B0">
      <w:pPr>
        <w:jc w:val="both"/>
        <w:rPr>
          <w:rFonts w:ascii="Tahoma" w:hAnsi="Tahoma" w:cs="Tahoma"/>
          <w:sz w:val="26"/>
          <w:szCs w:val="26"/>
        </w:rPr>
      </w:pPr>
    </w:p>
    <w:p w14:paraId="7BD9A659" w14:textId="055FB8A5" w:rsidR="001973CF" w:rsidRDefault="001973CF" w:rsidP="001973CF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Anexos Adicionais</w:t>
      </w:r>
    </w:p>
    <w:p w14:paraId="33472FFF" w14:textId="77777777" w:rsidR="001973CF" w:rsidRDefault="001973CF" w:rsidP="001973CF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1C5939A7" w14:textId="738E98D6" w:rsidR="001973CF" w:rsidRDefault="001973CF" w:rsidP="001973CF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  <w:sz w:val="26"/>
          <w:szCs w:val="26"/>
        </w:rPr>
        <w:t>Se, necessário, anexar os documentos que apresentem informações adicionais ao que foi informado nos demais campos desta seção</w:t>
      </w:r>
      <w:r w:rsidR="00532A1E">
        <w:rPr>
          <w:rFonts w:ascii="Tahoma" w:hAnsi="Tahoma" w:cs="Tahoma"/>
          <w:color w:val="4C94D8" w:themeColor="text2" w:themeTint="80"/>
          <w:sz w:val="26"/>
          <w:szCs w:val="26"/>
        </w:rPr>
        <w:t>.</w:t>
      </w:r>
    </w:p>
    <w:p w14:paraId="61ACBF75" w14:textId="77777777" w:rsidR="004965A3" w:rsidRDefault="004965A3" w:rsidP="00EB30B0">
      <w:pPr>
        <w:jc w:val="both"/>
        <w:rPr>
          <w:rFonts w:ascii="Tahoma" w:hAnsi="Tahoma" w:cs="Tahoma"/>
          <w:sz w:val="26"/>
          <w:szCs w:val="26"/>
        </w:rPr>
      </w:pPr>
    </w:p>
    <w:p w14:paraId="34D7C4FF" w14:textId="574C89C0" w:rsidR="00532A1E" w:rsidRDefault="00532A1E" w:rsidP="00532A1E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Aba “</w:t>
      </w:r>
      <w:r>
        <w:rPr>
          <w:rFonts w:ascii="Tahoma" w:hAnsi="Tahoma" w:cs="Tahoma"/>
          <w:b/>
          <w:bCs/>
          <w:sz w:val="26"/>
          <w:szCs w:val="26"/>
        </w:rPr>
        <w:t>Equipe</w:t>
      </w:r>
      <w:r>
        <w:rPr>
          <w:rFonts w:ascii="Tahoma" w:hAnsi="Tahoma" w:cs="Tahoma"/>
          <w:b/>
          <w:bCs/>
          <w:sz w:val="26"/>
          <w:szCs w:val="26"/>
        </w:rPr>
        <w:t xml:space="preserve">” </w:t>
      </w:r>
    </w:p>
    <w:p w14:paraId="54AD28D4" w14:textId="77777777" w:rsidR="00532A1E" w:rsidRDefault="00532A1E" w:rsidP="00532A1E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12041DB7" w14:textId="10851BE4" w:rsidR="00532A1E" w:rsidRDefault="00532A1E" w:rsidP="00532A1E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Equipe Beneficiada</w:t>
      </w:r>
    </w:p>
    <w:p w14:paraId="0A0D0819" w14:textId="77777777" w:rsidR="00532A1E" w:rsidRDefault="00532A1E" w:rsidP="00EB30B0">
      <w:pPr>
        <w:jc w:val="both"/>
        <w:rPr>
          <w:rFonts w:ascii="Tahoma" w:hAnsi="Tahoma" w:cs="Tahoma"/>
          <w:sz w:val="26"/>
          <w:szCs w:val="26"/>
        </w:rPr>
      </w:pPr>
    </w:p>
    <w:p w14:paraId="3F269CC3" w14:textId="6DB60D67" w:rsidR="00532A1E" w:rsidRPr="00532A1E" w:rsidRDefault="00532A1E" w:rsidP="00EB30B0">
      <w:pPr>
        <w:jc w:val="both"/>
        <w:rPr>
          <w:rFonts w:ascii="Tahoma" w:hAnsi="Tahoma" w:cs="Tahoma"/>
          <w:color w:val="4C94D8" w:themeColor="text2" w:themeTint="80"/>
          <w:sz w:val="26"/>
          <w:szCs w:val="26"/>
        </w:rPr>
      </w:pPr>
      <w:r w:rsidRPr="00532A1E">
        <w:rPr>
          <w:rFonts w:ascii="Tahoma" w:hAnsi="Tahoma" w:cs="Tahoma"/>
          <w:color w:val="4C94D8" w:themeColor="text2" w:themeTint="80"/>
          <w:sz w:val="26"/>
          <w:szCs w:val="26"/>
        </w:rPr>
        <w:t xml:space="preserve">Indicar os principais pesquisadores e membros da equipe que atuarão no projeto/subprojeto. 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>Conforme critérios do edital, a formação desses pesquisadores servirá de base para a análise da qualificação de mérito da equipe. A equipe cadastrada é de no máximo 10 pessoas, sendo obrigatória a inclusão do(s) coordenador(es) do(s) subprojeto(s)</w:t>
      </w:r>
    </w:p>
    <w:p w14:paraId="55197D43" w14:textId="77777777" w:rsidR="00532A1E" w:rsidRDefault="00532A1E" w:rsidP="00EB30B0">
      <w:pPr>
        <w:jc w:val="both"/>
        <w:rPr>
          <w:rFonts w:ascii="Tahoma" w:hAnsi="Tahoma" w:cs="Tahoma"/>
          <w:sz w:val="26"/>
          <w:szCs w:val="26"/>
        </w:rPr>
      </w:pPr>
    </w:p>
    <w:p w14:paraId="6A5CBA70" w14:textId="414CAC39" w:rsidR="00532A1E" w:rsidRPr="00532A1E" w:rsidRDefault="00532A1E" w:rsidP="00EB30B0">
      <w:pPr>
        <w:jc w:val="both"/>
        <w:rPr>
          <w:rFonts w:ascii="Tahoma" w:hAnsi="Tahoma" w:cs="Tahoma"/>
          <w:color w:val="4C94D8" w:themeColor="text2" w:themeTint="80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Membros da Equipe: </w:t>
      </w:r>
      <w:r w:rsidRPr="00532A1E">
        <w:rPr>
          <w:rFonts w:ascii="Tahoma" w:hAnsi="Tahoma" w:cs="Tahoma"/>
          <w:color w:val="4C94D8" w:themeColor="text2" w:themeTint="80"/>
          <w:sz w:val="26"/>
          <w:szCs w:val="26"/>
        </w:rPr>
        <w:t>(todos tem que ter vínculo empregatício/servidores) e (preencher um</w:t>
      </w:r>
      <w:r w:rsidR="003D2607">
        <w:rPr>
          <w:rFonts w:ascii="Tahoma" w:hAnsi="Tahoma" w:cs="Tahoma"/>
          <w:color w:val="4C94D8" w:themeColor="text2" w:themeTint="80"/>
          <w:sz w:val="26"/>
          <w:szCs w:val="26"/>
        </w:rPr>
        <w:t>a</w:t>
      </w:r>
      <w:r w:rsidRPr="00532A1E">
        <w:rPr>
          <w:rFonts w:ascii="Tahoma" w:hAnsi="Tahoma" w:cs="Tahoma"/>
          <w:color w:val="4C94D8" w:themeColor="text2" w:themeTint="80"/>
          <w:sz w:val="26"/>
          <w:szCs w:val="26"/>
        </w:rPr>
        <w:t xml:space="preserve"> ficha para cada integrante da equipe)</w:t>
      </w:r>
    </w:p>
    <w:p w14:paraId="3EE1F2CF" w14:textId="77777777" w:rsidR="00532A1E" w:rsidRPr="00532A1E" w:rsidRDefault="00532A1E" w:rsidP="00EB30B0">
      <w:pPr>
        <w:jc w:val="both"/>
        <w:rPr>
          <w:rFonts w:ascii="Tahoma" w:hAnsi="Tahoma" w:cs="Tahoma"/>
          <w:color w:val="4C94D8" w:themeColor="text2" w:themeTint="80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2607" w14:paraId="79B45140" w14:textId="77777777" w:rsidTr="003D2607">
        <w:trPr>
          <w:trHeight w:val="567"/>
        </w:trPr>
        <w:tc>
          <w:tcPr>
            <w:tcW w:w="4247" w:type="dxa"/>
            <w:vAlign w:val="center"/>
          </w:tcPr>
          <w:p w14:paraId="73D2824F" w14:textId="442E38F7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 w:rsidRPr="001E5FC6">
              <w:rPr>
                <w:rFonts w:ascii="Tahoma" w:hAnsi="Tahoma" w:cs="Tahoma"/>
                <w:sz w:val="26"/>
                <w:szCs w:val="26"/>
              </w:rPr>
              <w:lastRenderedPageBreak/>
              <w:t>Nome completo:</w:t>
            </w:r>
          </w:p>
        </w:tc>
        <w:tc>
          <w:tcPr>
            <w:tcW w:w="4247" w:type="dxa"/>
            <w:vAlign w:val="center"/>
          </w:tcPr>
          <w:p w14:paraId="6DDE06B5" w14:textId="2A6BB759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Informar nome completo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] </w:t>
            </w:r>
          </w:p>
        </w:tc>
      </w:tr>
      <w:tr w:rsidR="003D2607" w14:paraId="4FF03C11" w14:textId="77777777" w:rsidTr="003D2607">
        <w:trPr>
          <w:trHeight w:val="567"/>
        </w:trPr>
        <w:tc>
          <w:tcPr>
            <w:tcW w:w="4247" w:type="dxa"/>
            <w:vAlign w:val="center"/>
          </w:tcPr>
          <w:p w14:paraId="159DFC10" w14:textId="3C4C3C8A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 w:rsidRPr="001E5FC6">
              <w:rPr>
                <w:rFonts w:ascii="Tahoma" w:hAnsi="Tahoma" w:cs="Tahoma"/>
                <w:sz w:val="26"/>
                <w:szCs w:val="26"/>
              </w:rPr>
              <w:t>CPF:</w:t>
            </w:r>
          </w:p>
        </w:tc>
        <w:tc>
          <w:tcPr>
            <w:tcW w:w="4247" w:type="dxa"/>
            <w:vAlign w:val="center"/>
          </w:tcPr>
          <w:p w14:paraId="68DBB65F" w14:textId="4E504502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Informar o número do CPF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3D2607" w14:paraId="40A6D63E" w14:textId="77777777" w:rsidTr="003D2607">
        <w:trPr>
          <w:trHeight w:val="567"/>
        </w:trPr>
        <w:tc>
          <w:tcPr>
            <w:tcW w:w="4247" w:type="dxa"/>
            <w:vAlign w:val="center"/>
          </w:tcPr>
          <w:p w14:paraId="4E3D450C" w14:textId="53BB47AF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 w:rsidRPr="001E5FC6">
              <w:rPr>
                <w:rFonts w:ascii="Tahoma" w:hAnsi="Tahoma" w:cs="Tahoma"/>
                <w:sz w:val="26"/>
                <w:szCs w:val="26"/>
              </w:rPr>
              <w:t>Sexo:</w:t>
            </w:r>
          </w:p>
        </w:tc>
        <w:tc>
          <w:tcPr>
            <w:tcW w:w="4247" w:type="dxa"/>
            <w:vAlign w:val="center"/>
          </w:tcPr>
          <w:p w14:paraId="1F8EB447" w14:textId="2E3D1A29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Selecionar o sexo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3D2607" w14:paraId="14EC94F2" w14:textId="77777777" w:rsidTr="003D2607">
        <w:trPr>
          <w:trHeight w:val="567"/>
        </w:trPr>
        <w:tc>
          <w:tcPr>
            <w:tcW w:w="4247" w:type="dxa"/>
            <w:vAlign w:val="center"/>
          </w:tcPr>
          <w:p w14:paraId="5B75E92E" w14:textId="52B9DE56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 w:rsidRPr="001E5FC6">
              <w:rPr>
                <w:rFonts w:ascii="Tahoma" w:hAnsi="Tahoma" w:cs="Tahoma"/>
                <w:sz w:val="26"/>
                <w:szCs w:val="26"/>
              </w:rPr>
              <w:t>Função no subprojeto:</w:t>
            </w:r>
          </w:p>
        </w:tc>
        <w:tc>
          <w:tcPr>
            <w:tcW w:w="4247" w:type="dxa"/>
            <w:vAlign w:val="center"/>
          </w:tcPr>
          <w:p w14:paraId="557F6FB0" w14:textId="6FBEAC5A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[Selecionar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a função no subprojeto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3D2607" w14:paraId="504A9996" w14:textId="77777777" w:rsidTr="003D2607">
        <w:trPr>
          <w:trHeight w:val="567"/>
        </w:trPr>
        <w:tc>
          <w:tcPr>
            <w:tcW w:w="4247" w:type="dxa"/>
            <w:vAlign w:val="center"/>
          </w:tcPr>
          <w:p w14:paraId="531AD1DE" w14:textId="3F937A4F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 w:rsidRPr="001E5FC6">
              <w:rPr>
                <w:rFonts w:ascii="Tahoma" w:hAnsi="Tahoma" w:cs="Tahoma"/>
                <w:sz w:val="26"/>
                <w:szCs w:val="26"/>
              </w:rPr>
              <w:t>Vínculo institucional:</w:t>
            </w:r>
          </w:p>
        </w:tc>
        <w:tc>
          <w:tcPr>
            <w:tcW w:w="4247" w:type="dxa"/>
            <w:vAlign w:val="center"/>
          </w:tcPr>
          <w:p w14:paraId="46F21634" w14:textId="0C4F557A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[Selecionar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o tipo de vínculo profissional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3D2607" w14:paraId="08874885" w14:textId="77777777" w:rsidTr="003D2607">
        <w:trPr>
          <w:trHeight w:val="567"/>
        </w:trPr>
        <w:tc>
          <w:tcPr>
            <w:tcW w:w="4247" w:type="dxa"/>
            <w:vAlign w:val="center"/>
          </w:tcPr>
          <w:p w14:paraId="58F30162" w14:textId="17C80636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 w:rsidRPr="001E5FC6">
              <w:rPr>
                <w:rFonts w:ascii="Tahoma" w:hAnsi="Tahoma" w:cs="Tahoma"/>
                <w:sz w:val="26"/>
                <w:szCs w:val="26"/>
              </w:rPr>
              <w:t>Máxima formação:</w:t>
            </w:r>
          </w:p>
        </w:tc>
        <w:tc>
          <w:tcPr>
            <w:tcW w:w="4247" w:type="dxa"/>
            <w:vAlign w:val="center"/>
          </w:tcPr>
          <w:p w14:paraId="7D88EA09" w14:textId="0C522D9B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[Selecionar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a formação máxima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3D2607" w14:paraId="18A75AD8" w14:textId="77777777" w:rsidTr="003D2607">
        <w:trPr>
          <w:trHeight w:val="567"/>
        </w:trPr>
        <w:tc>
          <w:tcPr>
            <w:tcW w:w="4247" w:type="dxa"/>
            <w:vAlign w:val="center"/>
          </w:tcPr>
          <w:p w14:paraId="1C0A4F09" w14:textId="6FA31377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 w:rsidRPr="001E5FC6">
              <w:rPr>
                <w:rFonts w:ascii="Tahoma" w:hAnsi="Tahoma" w:cs="Tahoma"/>
                <w:sz w:val="26"/>
                <w:szCs w:val="26"/>
              </w:rPr>
              <w:t>Tempo de dedicação (h/semana):</w:t>
            </w:r>
          </w:p>
        </w:tc>
        <w:tc>
          <w:tcPr>
            <w:tcW w:w="4247" w:type="dxa"/>
            <w:vAlign w:val="center"/>
          </w:tcPr>
          <w:p w14:paraId="5286CE5B" w14:textId="1E48F1BF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[Informar o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tempo de dedicação ao projeto em </w:t>
            </w:r>
            <w:r w:rsidR="00EB4C5A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número de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horas por semana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3D2607" w14:paraId="2AC777D3" w14:textId="77777777" w:rsidTr="003D2607">
        <w:trPr>
          <w:trHeight w:val="567"/>
        </w:trPr>
        <w:tc>
          <w:tcPr>
            <w:tcW w:w="4247" w:type="dxa"/>
            <w:vAlign w:val="center"/>
          </w:tcPr>
          <w:p w14:paraId="5FA51DA4" w14:textId="5E2EB1DE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 w:rsidRPr="001E5FC6">
              <w:rPr>
                <w:rFonts w:ascii="Tahoma" w:hAnsi="Tahoma" w:cs="Tahoma"/>
                <w:sz w:val="26"/>
                <w:szCs w:val="26"/>
              </w:rPr>
              <w:t>Área de especialização:</w:t>
            </w:r>
          </w:p>
        </w:tc>
        <w:tc>
          <w:tcPr>
            <w:tcW w:w="4247" w:type="dxa"/>
            <w:vAlign w:val="center"/>
          </w:tcPr>
          <w:p w14:paraId="5C6F095F" w14:textId="2500FB52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Digitar e selecionar a área de especialização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3D2607" w14:paraId="49D05004" w14:textId="77777777" w:rsidTr="003D2607">
        <w:trPr>
          <w:trHeight w:val="567"/>
        </w:trPr>
        <w:tc>
          <w:tcPr>
            <w:tcW w:w="4247" w:type="dxa"/>
            <w:vAlign w:val="center"/>
          </w:tcPr>
          <w:p w14:paraId="0360BF97" w14:textId="406A7262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 w:rsidRPr="001E5FC6">
              <w:rPr>
                <w:rFonts w:ascii="Tahoma" w:hAnsi="Tahoma" w:cs="Tahoma"/>
                <w:sz w:val="26"/>
                <w:szCs w:val="26"/>
              </w:rPr>
              <w:t>Currículo Lattes:</w:t>
            </w:r>
          </w:p>
        </w:tc>
        <w:tc>
          <w:tcPr>
            <w:tcW w:w="4247" w:type="dxa"/>
            <w:vAlign w:val="center"/>
          </w:tcPr>
          <w:p w14:paraId="31A2B396" w14:textId="1658A425" w:rsidR="003D2607" w:rsidRDefault="003D2607" w:rsidP="003D2607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[Informar o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link para currículo Lattes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</w:tbl>
    <w:p w14:paraId="376E79B8" w14:textId="77777777" w:rsidR="00532A1E" w:rsidRDefault="00532A1E" w:rsidP="00EB30B0">
      <w:pPr>
        <w:jc w:val="both"/>
        <w:rPr>
          <w:rFonts w:ascii="Tahoma" w:hAnsi="Tahoma" w:cs="Tahoma"/>
          <w:sz w:val="26"/>
          <w:szCs w:val="26"/>
        </w:rPr>
      </w:pPr>
    </w:p>
    <w:p w14:paraId="771D5ADF" w14:textId="2385CAC1" w:rsidR="003D2607" w:rsidRDefault="003D2607" w:rsidP="003D2607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Resumo da Equipe</w:t>
      </w:r>
    </w:p>
    <w:p w14:paraId="321552FC" w14:textId="77777777" w:rsidR="003D2607" w:rsidRDefault="003D2607" w:rsidP="00EB30B0">
      <w:pPr>
        <w:jc w:val="both"/>
        <w:rPr>
          <w:rFonts w:ascii="Tahoma" w:hAnsi="Tahoma" w:cs="Tahoma"/>
          <w:sz w:val="26"/>
          <w:szCs w:val="26"/>
        </w:rPr>
      </w:pPr>
    </w:p>
    <w:p w14:paraId="2F2A027D" w14:textId="4C7C61CD" w:rsidR="00EB4C5A" w:rsidRPr="00532A1E" w:rsidRDefault="003D2607" w:rsidP="00EB4C5A">
      <w:pPr>
        <w:jc w:val="both"/>
        <w:rPr>
          <w:rFonts w:ascii="Tahoma" w:hAnsi="Tahoma" w:cs="Tahoma"/>
          <w:color w:val="4C94D8" w:themeColor="text2" w:themeTint="80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Informações qualitativas da eq</w:t>
      </w:r>
      <w:r>
        <w:rPr>
          <w:rFonts w:ascii="Tahoma" w:hAnsi="Tahoma" w:cs="Tahoma"/>
          <w:sz w:val="26"/>
          <w:szCs w:val="26"/>
        </w:rPr>
        <w:t>uipe:</w:t>
      </w:r>
      <w:r w:rsidR="00EB4C5A">
        <w:rPr>
          <w:rFonts w:ascii="Tahoma" w:hAnsi="Tahoma" w:cs="Tahoma"/>
          <w:sz w:val="26"/>
          <w:szCs w:val="26"/>
        </w:rPr>
        <w:t xml:space="preserve"> </w:t>
      </w:r>
      <w:r w:rsidR="00EB4C5A" w:rsidRPr="00532A1E">
        <w:rPr>
          <w:rFonts w:ascii="Tahoma" w:hAnsi="Tahoma" w:cs="Tahoma"/>
          <w:color w:val="4C94D8" w:themeColor="text2" w:themeTint="80"/>
          <w:sz w:val="26"/>
          <w:szCs w:val="26"/>
        </w:rPr>
        <w:t>(</w:t>
      </w:r>
      <w:r w:rsidR="00EB4C5A">
        <w:rPr>
          <w:rFonts w:ascii="Tahoma" w:hAnsi="Tahoma" w:cs="Tahoma"/>
          <w:color w:val="4C94D8" w:themeColor="text2" w:themeTint="80"/>
          <w:sz w:val="26"/>
          <w:szCs w:val="26"/>
        </w:rPr>
        <w:t>Texto livre de no máximo 10000 caracteres</w:t>
      </w:r>
      <w:r w:rsidR="00EB4C5A" w:rsidRPr="00532A1E">
        <w:rPr>
          <w:rFonts w:ascii="Tahoma" w:hAnsi="Tahoma" w:cs="Tahoma"/>
          <w:color w:val="4C94D8" w:themeColor="text2" w:themeTint="80"/>
          <w:sz w:val="26"/>
          <w:szCs w:val="26"/>
        </w:rPr>
        <w:t xml:space="preserve">) </w:t>
      </w:r>
    </w:p>
    <w:p w14:paraId="2BCCB484" w14:textId="77777777" w:rsidR="003D2607" w:rsidRDefault="003D2607" w:rsidP="00EB30B0">
      <w:pPr>
        <w:jc w:val="both"/>
        <w:rPr>
          <w:rFonts w:ascii="Tahoma" w:hAnsi="Tahoma" w:cs="Tahoma"/>
          <w:sz w:val="26"/>
          <w:szCs w:val="26"/>
        </w:rPr>
      </w:pPr>
    </w:p>
    <w:p w14:paraId="1BCB8448" w14:textId="40EB3CD9" w:rsidR="00EB4C5A" w:rsidRDefault="00EB4C5A" w:rsidP="00EB4C5A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METAS E CRONOGRAMA FÍSICO</w:t>
      </w:r>
    </w:p>
    <w:p w14:paraId="783EC9AA" w14:textId="77777777" w:rsidR="00EB4C5A" w:rsidRDefault="00EB4C5A" w:rsidP="00EB30B0">
      <w:pPr>
        <w:jc w:val="both"/>
        <w:rPr>
          <w:rFonts w:ascii="Tahoma" w:hAnsi="Tahoma" w:cs="Tahoma"/>
          <w:sz w:val="26"/>
          <w:szCs w:val="26"/>
        </w:rPr>
      </w:pPr>
    </w:p>
    <w:p w14:paraId="15CA2A6B" w14:textId="453A95FA" w:rsidR="00EB4C5A" w:rsidRDefault="00EB4C5A" w:rsidP="00EB4C5A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Aba “Infraestrutura”</w:t>
      </w:r>
    </w:p>
    <w:p w14:paraId="1B8E9CF3" w14:textId="77777777" w:rsidR="00EB4C5A" w:rsidRDefault="00EB4C5A" w:rsidP="00EB30B0">
      <w:pPr>
        <w:jc w:val="both"/>
        <w:rPr>
          <w:rFonts w:ascii="Tahoma" w:hAnsi="Tahoma" w:cs="Tahoma"/>
          <w:sz w:val="26"/>
          <w:szCs w:val="26"/>
        </w:rPr>
      </w:pPr>
    </w:p>
    <w:p w14:paraId="13300854" w14:textId="05F46A07" w:rsidR="00EB4C5A" w:rsidRDefault="00EB4C5A" w:rsidP="00EB4C5A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Infraestrutura de Pesquisa</w:t>
      </w:r>
    </w:p>
    <w:p w14:paraId="6BD9877F" w14:textId="77777777" w:rsidR="00EB4C5A" w:rsidRDefault="00EB4C5A" w:rsidP="00EB30B0">
      <w:pPr>
        <w:jc w:val="both"/>
        <w:rPr>
          <w:rFonts w:ascii="Tahoma" w:hAnsi="Tahoma" w:cs="Tahoma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EB4C5A" w14:paraId="64A02DC6" w14:textId="77777777" w:rsidTr="00EB4C5A">
        <w:trPr>
          <w:trHeight w:val="567"/>
        </w:trPr>
        <w:tc>
          <w:tcPr>
            <w:tcW w:w="6516" w:type="dxa"/>
          </w:tcPr>
          <w:p w14:paraId="047C98A3" w14:textId="1C57337D" w:rsidR="00EB4C5A" w:rsidRDefault="00EB4C5A" w:rsidP="00EB30B0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CA68C9">
              <w:rPr>
                <w:rFonts w:ascii="Tahoma" w:hAnsi="Tahoma" w:cs="Tahoma"/>
                <w:sz w:val="26"/>
                <w:szCs w:val="26"/>
              </w:rPr>
              <w:t>Descreva a infraestrutura existente relativa ao projeto/subprojeto</w:t>
            </w:r>
          </w:p>
        </w:tc>
        <w:tc>
          <w:tcPr>
            <w:tcW w:w="1978" w:type="dxa"/>
          </w:tcPr>
          <w:p w14:paraId="3AF859F7" w14:textId="1FC96A32" w:rsidR="00EB4C5A" w:rsidRDefault="00EB4C5A" w:rsidP="00EB30B0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 10000 caracteres</w:t>
            </w:r>
          </w:p>
        </w:tc>
      </w:tr>
      <w:tr w:rsidR="00EB4C5A" w14:paraId="7DFBD869" w14:textId="77777777" w:rsidTr="00EB4C5A">
        <w:trPr>
          <w:trHeight w:val="567"/>
        </w:trPr>
        <w:tc>
          <w:tcPr>
            <w:tcW w:w="6516" w:type="dxa"/>
          </w:tcPr>
          <w:p w14:paraId="150ED65A" w14:textId="6815427F" w:rsidR="00EB4C5A" w:rsidRPr="00CA68C9" w:rsidRDefault="00EB4C5A" w:rsidP="00EB30B0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CA68C9">
              <w:rPr>
                <w:rFonts w:ascii="Tahoma" w:hAnsi="Tahoma" w:cs="Tahoma"/>
                <w:sz w:val="26"/>
                <w:szCs w:val="26"/>
              </w:rPr>
              <w:t xml:space="preserve">Liste os laboratórios e/ou equipamentos cadastrados na Plataforma Nacional de Infraestrutura e Pesquisa MCTI </w:t>
            </w:r>
            <w:r w:rsidRPr="00CA68C9">
              <w:rPr>
                <w:rFonts w:ascii="Tahoma" w:hAnsi="Tahoma" w:cs="Tahoma"/>
                <w:sz w:val="26"/>
                <w:szCs w:val="26"/>
              </w:rPr>
              <w:lastRenderedPageBreak/>
              <w:t>(PNIPE) relacionados ao projeto/subprojeto, se aplicável ao edital para o qual a proposta em preenchimento será enviada</w:t>
            </w:r>
          </w:p>
        </w:tc>
        <w:tc>
          <w:tcPr>
            <w:tcW w:w="1978" w:type="dxa"/>
          </w:tcPr>
          <w:p w14:paraId="7541F25D" w14:textId="1E382BA7" w:rsidR="00EB4C5A" w:rsidRDefault="00EB4C5A" w:rsidP="00EB30B0">
            <w:pPr>
              <w:jc w:val="both"/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lastRenderedPageBreak/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Inserir </w:t>
            </w:r>
            <w:r w:rsidR="00AE2E63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quantos </w:t>
            </w:r>
            <w:r w:rsidR="00AE2E63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lastRenderedPageBreak/>
              <w:t>necessários informando o “Nome” e o “Link da Infraestrutura na plataforma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] </w:t>
            </w:r>
          </w:p>
        </w:tc>
      </w:tr>
      <w:tr w:rsidR="00EB4C5A" w14:paraId="7ABB1221" w14:textId="77777777" w:rsidTr="00EB4C5A">
        <w:trPr>
          <w:trHeight w:val="567"/>
        </w:trPr>
        <w:tc>
          <w:tcPr>
            <w:tcW w:w="6516" w:type="dxa"/>
          </w:tcPr>
          <w:p w14:paraId="2D3A44F0" w14:textId="0A4AAE1E" w:rsidR="00EB4C5A" w:rsidRPr="00CA68C9" w:rsidRDefault="00AE2E63" w:rsidP="00EB30B0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CA68C9">
              <w:rPr>
                <w:rFonts w:ascii="Tahoma" w:hAnsi="Tahoma" w:cs="Tahoma"/>
                <w:sz w:val="26"/>
                <w:szCs w:val="26"/>
              </w:rPr>
              <w:lastRenderedPageBreak/>
              <w:t>Descreva a infraestrutura de pesquisa solicitada para o subprojeto, informando as sinergias com a infraestrutura de pesquisa existente</w:t>
            </w:r>
          </w:p>
        </w:tc>
        <w:tc>
          <w:tcPr>
            <w:tcW w:w="1978" w:type="dxa"/>
          </w:tcPr>
          <w:p w14:paraId="2F7370CC" w14:textId="3AE8B64B" w:rsidR="00EB4C5A" w:rsidRDefault="00AE2E63" w:rsidP="00EB30B0">
            <w:pPr>
              <w:jc w:val="both"/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[Texto] 10000 caracteres</w:t>
            </w:r>
          </w:p>
        </w:tc>
      </w:tr>
    </w:tbl>
    <w:p w14:paraId="5BB4A82D" w14:textId="77777777" w:rsidR="00AE2E63" w:rsidRDefault="00AE2E63" w:rsidP="00CA68C9">
      <w:pPr>
        <w:jc w:val="both"/>
        <w:rPr>
          <w:rFonts w:ascii="Tahoma" w:hAnsi="Tahoma" w:cs="Tahoma"/>
          <w:sz w:val="26"/>
          <w:szCs w:val="26"/>
        </w:rPr>
      </w:pPr>
    </w:p>
    <w:p w14:paraId="165F75C9" w14:textId="10C270F6" w:rsidR="00DF0198" w:rsidRDefault="00DF0198" w:rsidP="00DF0198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Utilização da </w:t>
      </w:r>
      <w:r>
        <w:rPr>
          <w:rFonts w:ascii="Tahoma" w:hAnsi="Tahoma" w:cs="Tahoma"/>
          <w:b/>
          <w:bCs/>
          <w:sz w:val="26"/>
          <w:szCs w:val="26"/>
        </w:rPr>
        <w:t>Infraestrutura de Pesquisa</w:t>
      </w:r>
    </w:p>
    <w:p w14:paraId="1556E3F2" w14:textId="77777777" w:rsidR="00AE2E63" w:rsidRDefault="00AE2E63" w:rsidP="00CA68C9">
      <w:pPr>
        <w:jc w:val="both"/>
        <w:rPr>
          <w:rFonts w:ascii="Tahoma" w:hAnsi="Tahoma" w:cs="Tahoma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5"/>
        <w:gridCol w:w="2049"/>
      </w:tblGrid>
      <w:tr w:rsidR="00DF0198" w14:paraId="6EF6A094" w14:textId="77777777" w:rsidTr="00DF0198">
        <w:trPr>
          <w:trHeight w:val="567"/>
        </w:trPr>
        <w:tc>
          <w:tcPr>
            <w:tcW w:w="6445" w:type="dxa"/>
          </w:tcPr>
          <w:p w14:paraId="29E0DAE2" w14:textId="66866F32" w:rsidR="00DF0198" w:rsidRDefault="00DF0198" w:rsidP="00CB0433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337D27">
              <w:rPr>
                <w:rFonts w:ascii="Tahoma" w:hAnsi="Tahoma" w:cs="Tahoma"/>
                <w:sz w:val="26"/>
                <w:szCs w:val="26"/>
              </w:rPr>
              <w:t>Informe os quantitativos das principais unidades (departamentos/institutos/faculdades/escolas) da instituição executora envolvidas na utilização da infraestrutura de pesquisa existente e indique o número estimado de pesquisadores atualmente beneficiados</w:t>
            </w:r>
          </w:p>
        </w:tc>
        <w:tc>
          <w:tcPr>
            <w:tcW w:w="2049" w:type="dxa"/>
          </w:tcPr>
          <w:p w14:paraId="3239D03E" w14:textId="6C117A4A" w:rsidR="00DF0198" w:rsidRDefault="00DF0198" w:rsidP="00CB0433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Preencher os campos “Número de unidades” e “Número de pesquisadores”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DF0198" w14:paraId="5BE173A0" w14:textId="77777777" w:rsidTr="00DF0198">
        <w:trPr>
          <w:trHeight w:val="567"/>
        </w:trPr>
        <w:tc>
          <w:tcPr>
            <w:tcW w:w="6445" w:type="dxa"/>
          </w:tcPr>
          <w:p w14:paraId="067B479A" w14:textId="101E171E" w:rsidR="00DF0198" w:rsidRPr="00CA68C9" w:rsidRDefault="00DF0198" w:rsidP="00DF0198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337D27">
              <w:rPr>
                <w:rFonts w:ascii="Tahoma" w:hAnsi="Tahoma" w:cs="Tahoma"/>
                <w:sz w:val="26"/>
                <w:szCs w:val="26"/>
              </w:rPr>
              <w:t>Informe os quantitativos das principais instituições (além da instituição executora) envolvidas na utilização da infraestrutura de pesquisa existente e indique o número estimado de pesquisadores beneficiados</w:t>
            </w:r>
          </w:p>
        </w:tc>
        <w:tc>
          <w:tcPr>
            <w:tcW w:w="2049" w:type="dxa"/>
          </w:tcPr>
          <w:p w14:paraId="42769FE9" w14:textId="1144805E" w:rsidR="00DF0198" w:rsidRDefault="00DF0198" w:rsidP="00DF0198">
            <w:pPr>
              <w:jc w:val="both"/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[Preencher os campos “Número de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instituições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” e “Número de pesquisadores”]</w:t>
            </w:r>
          </w:p>
        </w:tc>
      </w:tr>
      <w:tr w:rsidR="00DF0198" w14:paraId="64A2BB49" w14:textId="77777777" w:rsidTr="00DF0198">
        <w:trPr>
          <w:trHeight w:val="567"/>
        </w:trPr>
        <w:tc>
          <w:tcPr>
            <w:tcW w:w="6445" w:type="dxa"/>
          </w:tcPr>
          <w:p w14:paraId="731DB3FD" w14:textId="756D8009" w:rsidR="00DF0198" w:rsidRPr="00CA68C9" w:rsidRDefault="00DF0198" w:rsidP="00CB0433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337D27">
              <w:rPr>
                <w:rFonts w:ascii="Tahoma" w:hAnsi="Tahoma" w:cs="Tahoma"/>
                <w:sz w:val="26"/>
                <w:szCs w:val="26"/>
              </w:rPr>
              <w:t>Programas de pós-graduação diretamente beneficiados</w:t>
            </w:r>
          </w:p>
        </w:tc>
        <w:tc>
          <w:tcPr>
            <w:tcW w:w="2049" w:type="dxa"/>
          </w:tcPr>
          <w:p w14:paraId="558EDC35" w14:textId="0744C703" w:rsidR="00DF0198" w:rsidRDefault="00DF0198" w:rsidP="00CB0433">
            <w:pPr>
              <w:jc w:val="both"/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Incluir quantos necessários, informando os campos “Instituição”, “Nome do programa”, “Nível de pós-graduação” e “Nota da avaliação da CAPES – mais recente”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] </w:t>
            </w:r>
          </w:p>
        </w:tc>
      </w:tr>
      <w:tr w:rsidR="00DF0198" w14:paraId="6723B8FB" w14:textId="77777777" w:rsidTr="00DF0198">
        <w:trPr>
          <w:trHeight w:val="567"/>
        </w:trPr>
        <w:tc>
          <w:tcPr>
            <w:tcW w:w="6445" w:type="dxa"/>
          </w:tcPr>
          <w:p w14:paraId="2DDF1A6D" w14:textId="79C084C8" w:rsidR="00DF0198" w:rsidRPr="00CA68C9" w:rsidRDefault="00DF0198" w:rsidP="00CB0433">
            <w:pPr>
              <w:jc w:val="both"/>
              <w:rPr>
                <w:rFonts w:ascii="Tahoma" w:hAnsi="Tahoma" w:cs="Tahoma"/>
                <w:sz w:val="26"/>
                <w:szCs w:val="26"/>
              </w:rPr>
            </w:pPr>
            <w:r w:rsidRPr="00337D27">
              <w:rPr>
                <w:rFonts w:ascii="Tahoma" w:hAnsi="Tahoma" w:cs="Tahoma"/>
                <w:sz w:val="26"/>
                <w:szCs w:val="26"/>
              </w:rPr>
              <w:t xml:space="preserve">Informe a perspectiva de aumento do uso multiusuário da infraestrutura de pesquisa, abordando os </w:t>
            </w:r>
            <w:r w:rsidRPr="00337D27">
              <w:rPr>
                <w:rFonts w:ascii="Tahoma" w:hAnsi="Tahoma" w:cs="Tahoma"/>
                <w:sz w:val="26"/>
                <w:szCs w:val="26"/>
              </w:rPr>
              <w:lastRenderedPageBreak/>
              <w:t>programas e unidades internas e externas à instituição executora, beneficiados com o apoio ao subprojeto</w:t>
            </w:r>
          </w:p>
        </w:tc>
        <w:tc>
          <w:tcPr>
            <w:tcW w:w="2049" w:type="dxa"/>
          </w:tcPr>
          <w:p w14:paraId="63058DF4" w14:textId="4AFA945F" w:rsidR="00DF0198" w:rsidRDefault="00DF0198" w:rsidP="00CB0433">
            <w:pPr>
              <w:jc w:val="both"/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lastRenderedPageBreak/>
              <w:t>[Texto] 10000 caracteres</w:t>
            </w:r>
          </w:p>
        </w:tc>
      </w:tr>
    </w:tbl>
    <w:p w14:paraId="05237700" w14:textId="11E3EF6F" w:rsidR="00337D27" w:rsidRDefault="00337D27" w:rsidP="00DF0198">
      <w:pPr>
        <w:jc w:val="both"/>
        <w:rPr>
          <w:rFonts w:ascii="Tahoma" w:hAnsi="Tahoma" w:cs="Tahoma"/>
          <w:sz w:val="26"/>
          <w:szCs w:val="26"/>
        </w:rPr>
      </w:pPr>
    </w:p>
    <w:p w14:paraId="7BCE7B8B" w14:textId="0C446F19" w:rsidR="00DF0198" w:rsidRDefault="00DF0198" w:rsidP="00DF0198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Gestão do uso</w:t>
      </w:r>
      <w:r>
        <w:rPr>
          <w:rFonts w:ascii="Tahoma" w:hAnsi="Tahoma" w:cs="Tahoma"/>
          <w:b/>
          <w:bCs/>
          <w:sz w:val="26"/>
          <w:szCs w:val="26"/>
        </w:rPr>
        <w:t xml:space="preserve"> da Infraestrutura de Pesquisa</w:t>
      </w:r>
    </w:p>
    <w:p w14:paraId="5EEA0F45" w14:textId="77777777" w:rsidR="00DF0198" w:rsidRDefault="00DF0198" w:rsidP="00DF0198">
      <w:pPr>
        <w:jc w:val="both"/>
        <w:rPr>
          <w:rFonts w:ascii="Tahoma" w:hAnsi="Tahoma" w:cs="Tahoma"/>
          <w:sz w:val="26"/>
          <w:szCs w:val="26"/>
        </w:rPr>
      </w:pPr>
    </w:p>
    <w:p w14:paraId="16A31509" w14:textId="604A5858" w:rsidR="00DF0198" w:rsidRPr="00532A1E" w:rsidRDefault="005E7696" w:rsidP="00DF0198">
      <w:pPr>
        <w:jc w:val="both"/>
        <w:rPr>
          <w:rFonts w:ascii="Tahoma" w:hAnsi="Tahoma" w:cs="Tahoma"/>
          <w:color w:val="4C94D8" w:themeColor="text2" w:themeTint="80"/>
          <w:sz w:val="26"/>
          <w:szCs w:val="26"/>
        </w:rPr>
      </w:pPr>
      <w:r w:rsidRPr="005E7696">
        <w:rPr>
          <w:rFonts w:ascii="Tahoma" w:hAnsi="Tahoma" w:cs="Tahoma"/>
          <w:color w:val="4C94D8" w:themeColor="text2" w:themeTint="80"/>
          <w:sz w:val="26"/>
          <w:szCs w:val="26"/>
        </w:rPr>
        <w:t>Responda às questões e descreva a situação atual referente aos mecanismos de gestão adotados visando o uso multiusuário (Universidades, Centros, empresas, Institutos) da infraestrutura de pesquisa afetada pelo subprojeto. Para cada resposta SIM, abrirá uma caixa de resposta e/ou uma caixa para anexar o documento que corrobora com a resposta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>.</w:t>
      </w:r>
    </w:p>
    <w:p w14:paraId="2F4F775E" w14:textId="77777777" w:rsidR="00DF0198" w:rsidRDefault="00DF0198" w:rsidP="00DF0198">
      <w:pPr>
        <w:jc w:val="both"/>
        <w:rPr>
          <w:rFonts w:ascii="Tahoma" w:hAnsi="Tahoma" w:cs="Tahoma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5E7696" w14:paraId="3C91A7E2" w14:textId="77777777" w:rsidTr="00695CE1">
        <w:trPr>
          <w:trHeight w:val="567"/>
        </w:trPr>
        <w:tc>
          <w:tcPr>
            <w:tcW w:w="4815" w:type="dxa"/>
            <w:vAlign w:val="center"/>
          </w:tcPr>
          <w:p w14:paraId="4A893466" w14:textId="664DEADF" w:rsidR="005E7696" w:rsidRDefault="005E7696" w:rsidP="00695CE1">
            <w:pPr>
              <w:rPr>
                <w:rFonts w:ascii="Tahoma" w:hAnsi="Tahoma" w:cs="Tahoma"/>
                <w:sz w:val="26"/>
                <w:szCs w:val="26"/>
              </w:rPr>
            </w:pPr>
            <w:r w:rsidRPr="00337D27">
              <w:rPr>
                <w:rFonts w:ascii="Tahoma" w:hAnsi="Tahoma" w:cs="Tahoma"/>
                <w:sz w:val="26"/>
                <w:szCs w:val="26"/>
              </w:rPr>
              <w:t>Existe no site da instituição executora página relacionada à infraestrutura de pesquisa existente?</w:t>
            </w:r>
          </w:p>
        </w:tc>
        <w:tc>
          <w:tcPr>
            <w:tcW w:w="3679" w:type="dxa"/>
            <w:vAlign w:val="center"/>
          </w:tcPr>
          <w:p w14:paraId="0CABF98F" w14:textId="4E65BDED" w:rsidR="005E7696" w:rsidRDefault="005E7696" w:rsidP="00695CE1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Selecionar “Sim”, “Não” ou “Não se aplica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”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, caso seja “Sim”, informar o endereço do site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5E7696" w14:paraId="5AD652F9" w14:textId="77777777" w:rsidTr="00695CE1">
        <w:trPr>
          <w:trHeight w:val="567"/>
        </w:trPr>
        <w:tc>
          <w:tcPr>
            <w:tcW w:w="4815" w:type="dxa"/>
            <w:vAlign w:val="center"/>
          </w:tcPr>
          <w:p w14:paraId="3AE26723" w14:textId="2AA155FA" w:rsidR="005E7696" w:rsidRPr="00CA68C9" w:rsidRDefault="005E7696" w:rsidP="00695CE1">
            <w:pPr>
              <w:rPr>
                <w:rFonts w:ascii="Tahoma" w:hAnsi="Tahoma" w:cs="Tahoma"/>
                <w:sz w:val="26"/>
                <w:szCs w:val="26"/>
              </w:rPr>
            </w:pPr>
            <w:r w:rsidRPr="00337D27">
              <w:rPr>
                <w:rFonts w:ascii="Tahoma" w:hAnsi="Tahoma" w:cs="Tahoma"/>
                <w:sz w:val="26"/>
                <w:szCs w:val="26"/>
              </w:rPr>
              <w:t>Há regras definidas para agendamento, controle de acesso e uso da infraestrutura de pesquisa existente na instituição?</w:t>
            </w:r>
          </w:p>
        </w:tc>
        <w:tc>
          <w:tcPr>
            <w:tcW w:w="3679" w:type="dxa"/>
            <w:vAlign w:val="center"/>
          </w:tcPr>
          <w:p w14:paraId="1A9B81FC" w14:textId="4B82D513" w:rsidR="005E7696" w:rsidRDefault="005E7696" w:rsidP="00695CE1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[Selecionar “Sim”, “Não” ou “Não se aplica”, caso seja “Sim”,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selecionar forma de comprovação “Endereço do site” ou “Documento”, informando o site ou anexando o documento comprobatório.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5E7696" w14:paraId="68C72CF4" w14:textId="77777777" w:rsidTr="00695CE1">
        <w:trPr>
          <w:trHeight w:val="567"/>
        </w:trPr>
        <w:tc>
          <w:tcPr>
            <w:tcW w:w="4815" w:type="dxa"/>
            <w:vAlign w:val="center"/>
          </w:tcPr>
          <w:p w14:paraId="6B39FDA9" w14:textId="137F27C2" w:rsidR="005E7696" w:rsidRPr="00CA68C9" w:rsidRDefault="005E7696" w:rsidP="00695CE1">
            <w:pPr>
              <w:rPr>
                <w:rFonts w:ascii="Tahoma" w:hAnsi="Tahoma" w:cs="Tahoma"/>
                <w:sz w:val="26"/>
                <w:szCs w:val="26"/>
              </w:rPr>
            </w:pPr>
            <w:r w:rsidRPr="00337D27">
              <w:rPr>
                <w:rFonts w:ascii="Tahoma" w:hAnsi="Tahoma" w:cs="Tahoma"/>
                <w:sz w:val="26"/>
                <w:szCs w:val="26"/>
              </w:rPr>
              <w:t>Há disponibilidade de agendamento on-line para uso do equipamento/infraestrutura?</w:t>
            </w:r>
          </w:p>
        </w:tc>
        <w:tc>
          <w:tcPr>
            <w:tcW w:w="3679" w:type="dxa"/>
            <w:vAlign w:val="center"/>
          </w:tcPr>
          <w:p w14:paraId="2AC5291E" w14:textId="766ACEC2" w:rsidR="005E7696" w:rsidRDefault="005E7696" w:rsidP="00695CE1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[Selecionar “Sim”, “Não” ou “Não se aplica”, caso seja “Sim”, selecionar forma de comprovação “Endereço do site” ou “Documento”, informando o site ou anexando o documento comprobatório.]</w:t>
            </w:r>
          </w:p>
        </w:tc>
      </w:tr>
      <w:tr w:rsidR="005E7696" w14:paraId="480AF3D2" w14:textId="77777777" w:rsidTr="00695CE1">
        <w:trPr>
          <w:trHeight w:val="567"/>
        </w:trPr>
        <w:tc>
          <w:tcPr>
            <w:tcW w:w="4815" w:type="dxa"/>
            <w:vAlign w:val="center"/>
          </w:tcPr>
          <w:p w14:paraId="04BFDADC" w14:textId="47CDBC83" w:rsidR="005E7696" w:rsidRPr="00337D27" w:rsidRDefault="005E7696" w:rsidP="00695CE1">
            <w:pPr>
              <w:rPr>
                <w:rFonts w:ascii="Tahoma" w:hAnsi="Tahoma" w:cs="Tahoma"/>
                <w:sz w:val="26"/>
                <w:szCs w:val="26"/>
              </w:rPr>
            </w:pPr>
            <w:r w:rsidRPr="00337D27">
              <w:rPr>
                <w:rFonts w:ascii="Tahoma" w:hAnsi="Tahoma" w:cs="Tahoma"/>
                <w:sz w:val="26"/>
                <w:szCs w:val="26"/>
              </w:rPr>
              <w:t>Há Comitê Gestor relacionado à utilização multiusuária da infraestrutura de pesquisa existente na instituição?</w:t>
            </w:r>
          </w:p>
        </w:tc>
        <w:tc>
          <w:tcPr>
            <w:tcW w:w="3679" w:type="dxa"/>
            <w:vAlign w:val="center"/>
          </w:tcPr>
          <w:p w14:paraId="4F3BE69D" w14:textId="2373FC4B" w:rsidR="005E7696" w:rsidRDefault="005E7696" w:rsidP="00695CE1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[Selecionar “Sim”, “Não” ou “Não se aplica”, caso seja “Sim”, selecionar forma de comprovação “Endereço do site” ou “Documento”, informando o site ou 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lastRenderedPageBreak/>
              <w:t>anexando o documento comprobatório.]</w:t>
            </w:r>
          </w:p>
        </w:tc>
      </w:tr>
      <w:tr w:rsidR="005E7696" w14:paraId="7D84E7DB" w14:textId="77777777" w:rsidTr="00695CE1">
        <w:trPr>
          <w:trHeight w:val="567"/>
        </w:trPr>
        <w:tc>
          <w:tcPr>
            <w:tcW w:w="4815" w:type="dxa"/>
            <w:vAlign w:val="center"/>
          </w:tcPr>
          <w:p w14:paraId="054F935D" w14:textId="3C082654" w:rsidR="005E7696" w:rsidRPr="00337D27" w:rsidRDefault="005E7696" w:rsidP="00695CE1">
            <w:pPr>
              <w:rPr>
                <w:rFonts w:ascii="Tahoma" w:hAnsi="Tahoma" w:cs="Tahoma"/>
                <w:sz w:val="26"/>
                <w:szCs w:val="26"/>
              </w:rPr>
            </w:pPr>
            <w:r w:rsidRPr="00337D27">
              <w:rPr>
                <w:rFonts w:ascii="Tahoma" w:hAnsi="Tahoma" w:cs="Tahoma"/>
                <w:sz w:val="26"/>
                <w:szCs w:val="26"/>
              </w:rPr>
              <w:lastRenderedPageBreak/>
              <w:t>Há Comitê de Usuários da infraestrutura de pesquisa existente na instituição?</w:t>
            </w:r>
          </w:p>
        </w:tc>
        <w:tc>
          <w:tcPr>
            <w:tcW w:w="3679" w:type="dxa"/>
            <w:vAlign w:val="center"/>
          </w:tcPr>
          <w:p w14:paraId="58D4F9ED" w14:textId="033C1A1A" w:rsidR="005E7696" w:rsidRDefault="005E7696" w:rsidP="00695CE1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[Selecionar “Sim”, “Não” ou “Não se aplica”, caso seja “Sim”, selecionar forma de comprovação “Endereço do site” ou “Documento”, informando o site ou anexando o documento comprobatório.]</w:t>
            </w:r>
          </w:p>
        </w:tc>
      </w:tr>
      <w:tr w:rsidR="005E7696" w14:paraId="7C20CCD7" w14:textId="77777777" w:rsidTr="00695CE1">
        <w:trPr>
          <w:trHeight w:val="567"/>
        </w:trPr>
        <w:tc>
          <w:tcPr>
            <w:tcW w:w="4815" w:type="dxa"/>
            <w:vAlign w:val="center"/>
          </w:tcPr>
          <w:p w14:paraId="209632F0" w14:textId="7A5206BC" w:rsidR="005E7696" w:rsidRPr="00337D27" w:rsidRDefault="005E7696" w:rsidP="00695CE1">
            <w:pPr>
              <w:rPr>
                <w:rFonts w:ascii="Tahoma" w:hAnsi="Tahoma" w:cs="Tahoma"/>
                <w:sz w:val="26"/>
                <w:szCs w:val="26"/>
              </w:rPr>
            </w:pPr>
            <w:r w:rsidRPr="00337D27">
              <w:rPr>
                <w:rFonts w:ascii="Tahoma" w:hAnsi="Tahoma" w:cs="Tahoma"/>
                <w:sz w:val="26"/>
                <w:szCs w:val="26"/>
              </w:rPr>
              <w:t>Outras informações adicionais relevantes sobre a utilização multiusuária da infraestrutura de pesquisa</w:t>
            </w:r>
          </w:p>
        </w:tc>
        <w:tc>
          <w:tcPr>
            <w:tcW w:w="3679" w:type="dxa"/>
            <w:vAlign w:val="center"/>
          </w:tcPr>
          <w:p w14:paraId="3D2CD62A" w14:textId="4AAD61AA" w:rsidR="005E7696" w:rsidRDefault="005E7696" w:rsidP="00695CE1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[Texto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opcional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 10000 caracteres</w:t>
            </w:r>
          </w:p>
        </w:tc>
      </w:tr>
    </w:tbl>
    <w:p w14:paraId="3540FBE3" w14:textId="77777777" w:rsidR="005E7696" w:rsidRDefault="005E7696" w:rsidP="00337D27">
      <w:pPr>
        <w:ind w:left="1416"/>
        <w:jc w:val="both"/>
        <w:rPr>
          <w:rFonts w:ascii="Tahoma" w:hAnsi="Tahoma" w:cs="Tahoma"/>
          <w:sz w:val="26"/>
          <w:szCs w:val="26"/>
        </w:rPr>
      </w:pPr>
    </w:p>
    <w:p w14:paraId="635FA805" w14:textId="16276C30" w:rsidR="00E32757" w:rsidRDefault="00E32757" w:rsidP="00E32757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Aba “</w:t>
      </w:r>
      <w:r>
        <w:rPr>
          <w:rFonts w:ascii="Tahoma" w:hAnsi="Tahoma" w:cs="Tahoma"/>
          <w:b/>
          <w:bCs/>
          <w:sz w:val="26"/>
          <w:szCs w:val="26"/>
        </w:rPr>
        <w:t>Cronograma e marcos de acompanhamento</w:t>
      </w:r>
      <w:r>
        <w:rPr>
          <w:rFonts w:ascii="Tahoma" w:hAnsi="Tahoma" w:cs="Tahoma"/>
          <w:b/>
          <w:bCs/>
          <w:sz w:val="26"/>
          <w:szCs w:val="26"/>
        </w:rPr>
        <w:t>”</w:t>
      </w:r>
    </w:p>
    <w:p w14:paraId="2FA6E9BD" w14:textId="77777777" w:rsidR="00695CE1" w:rsidRDefault="00695CE1" w:rsidP="00E32757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60BD02B9" w14:textId="33482F3F" w:rsidR="00695CE1" w:rsidRDefault="00695CE1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Cronograma de Execução </w:t>
      </w:r>
    </w:p>
    <w:p w14:paraId="5D30C1AF" w14:textId="77777777" w:rsidR="00695CE1" w:rsidRDefault="00695CE1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695CE1" w14:paraId="2103CF39" w14:textId="77777777" w:rsidTr="00695CE1">
        <w:tc>
          <w:tcPr>
            <w:tcW w:w="4815" w:type="dxa"/>
            <w:vAlign w:val="center"/>
          </w:tcPr>
          <w:p w14:paraId="1EEDF588" w14:textId="52813484" w:rsidR="00695CE1" w:rsidRDefault="00695CE1" w:rsidP="00695CE1">
            <w:pPr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695CE1">
              <w:rPr>
                <w:rFonts w:ascii="Tahoma" w:hAnsi="Tahoma" w:cs="Tahoma"/>
                <w:sz w:val="26"/>
                <w:szCs w:val="26"/>
              </w:rPr>
              <w:t>Informe as metas que farão parte do cronograma físico:</w:t>
            </w:r>
          </w:p>
        </w:tc>
        <w:tc>
          <w:tcPr>
            <w:tcW w:w="3679" w:type="dxa"/>
            <w:vAlign w:val="center"/>
          </w:tcPr>
          <w:p w14:paraId="29F116C8" w14:textId="78161F1A" w:rsidR="00695CE1" w:rsidRDefault="00695CE1" w:rsidP="00695CE1">
            <w:pPr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Inserir metas e atividades previstas para execução do projeto, conforme orientações do sistema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.]</w:t>
            </w:r>
          </w:p>
        </w:tc>
      </w:tr>
    </w:tbl>
    <w:p w14:paraId="723AB242" w14:textId="77777777" w:rsidR="00695CE1" w:rsidRDefault="00695CE1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6BE9A049" w14:textId="60368B25" w:rsidR="002E476F" w:rsidRPr="002E476F" w:rsidRDefault="002E476F" w:rsidP="002E476F">
      <w:pPr>
        <w:spacing w:before="120" w:after="120" w:line="360" w:lineRule="auto"/>
        <w:ind w:left="120"/>
        <w:rPr>
          <w:rFonts w:ascii="Tahoma" w:hAnsi="Tahoma" w:cs="Tahoma"/>
          <w:color w:val="4C94D8" w:themeColor="text2" w:themeTint="80"/>
        </w:rPr>
      </w:pPr>
      <w:r w:rsidRPr="002E476F">
        <w:rPr>
          <w:rFonts w:ascii="Tahoma" w:hAnsi="Tahoma" w:cs="Tahoma"/>
        </w:rPr>
        <w:t xml:space="preserve">Meta: </w:t>
      </w:r>
      <w:r w:rsidRPr="002E476F">
        <w:rPr>
          <w:rFonts w:ascii="Tahoma" w:hAnsi="Tahoma" w:cs="Tahoma"/>
          <w:color w:val="4C94D8" w:themeColor="text2" w:themeTint="80"/>
        </w:rPr>
        <w:t>Implantar laboratório [EXEMPLO]</w:t>
      </w:r>
      <w:r>
        <w:rPr>
          <w:rFonts w:ascii="Tahoma" w:hAnsi="Tahoma" w:cs="Tahoma"/>
          <w:color w:val="4C94D8" w:themeColor="text2" w:themeTint="80"/>
        </w:rPr>
        <w:t xml:space="preserve"> [Máximo 250 caracteres]</w:t>
      </w:r>
    </w:p>
    <w:p w14:paraId="572CBA8D" w14:textId="77777777" w:rsidR="002E476F" w:rsidRDefault="002E476F" w:rsidP="002E476F">
      <w:pPr>
        <w:spacing w:before="120" w:after="120" w:line="360" w:lineRule="auto"/>
        <w:ind w:left="120"/>
        <w:rPr>
          <w:rFonts w:ascii="Tahoma" w:hAnsi="Tahoma" w:cs="Tahoma"/>
          <w:color w:val="4C94D8" w:themeColor="text2" w:themeTint="80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83"/>
        <w:gridCol w:w="1964"/>
        <w:gridCol w:w="1964"/>
        <w:gridCol w:w="2783"/>
      </w:tblGrid>
      <w:tr w:rsidR="002E476F" w14:paraId="33B34A61" w14:textId="77777777" w:rsidTr="00363DB8">
        <w:tc>
          <w:tcPr>
            <w:tcW w:w="0" w:type="auto"/>
            <w:vAlign w:val="center"/>
          </w:tcPr>
          <w:p w14:paraId="314EDC73" w14:textId="07C94F28" w:rsidR="002E476F" w:rsidRPr="006706B6" w:rsidRDefault="002E476F" w:rsidP="00363DB8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  <w:r w:rsidRPr="006706B6">
              <w:rPr>
                <w:rFonts w:ascii="Tahoma" w:hAnsi="Tahoma" w:cs="Tahoma"/>
              </w:rPr>
              <w:t>Atividade</w:t>
            </w:r>
          </w:p>
        </w:tc>
        <w:tc>
          <w:tcPr>
            <w:tcW w:w="0" w:type="auto"/>
            <w:vAlign w:val="center"/>
          </w:tcPr>
          <w:p w14:paraId="396BF45B" w14:textId="123D8397" w:rsidR="002E476F" w:rsidRPr="006706B6" w:rsidRDefault="002E476F" w:rsidP="00363DB8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  <w:r w:rsidRPr="006706B6">
              <w:rPr>
                <w:rFonts w:ascii="Tahoma" w:hAnsi="Tahoma" w:cs="Tahoma"/>
              </w:rPr>
              <w:t>Detalhe</w:t>
            </w:r>
          </w:p>
        </w:tc>
        <w:tc>
          <w:tcPr>
            <w:tcW w:w="0" w:type="auto"/>
            <w:vAlign w:val="center"/>
          </w:tcPr>
          <w:p w14:paraId="7D8A12F5" w14:textId="53D2AE1F" w:rsidR="002E476F" w:rsidRPr="006706B6" w:rsidRDefault="002E476F" w:rsidP="00363DB8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  <w:r w:rsidRPr="006706B6">
              <w:rPr>
                <w:rFonts w:ascii="Tahoma" w:hAnsi="Tahoma" w:cs="Tahoma"/>
              </w:rPr>
              <w:t>Indicador Físico</w:t>
            </w:r>
          </w:p>
        </w:tc>
        <w:tc>
          <w:tcPr>
            <w:tcW w:w="0" w:type="auto"/>
            <w:vAlign w:val="center"/>
          </w:tcPr>
          <w:p w14:paraId="35064148" w14:textId="1714B28E" w:rsidR="002E476F" w:rsidRPr="006706B6" w:rsidRDefault="002E476F" w:rsidP="00363DB8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  <w:r w:rsidRPr="006706B6">
              <w:rPr>
                <w:rFonts w:ascii="Tahoma" w:hAnsi="Tahoma" w:cs="Tahoma"/>
              </w:rPr>
              <w:t>Período</w:t>
            </w:r>
          </w:p>
        </w:tc>
      </w:tr>
      <w:tr w:rsidR="002E476F" w14:paraId="7197CF8F" w14:textId="77777777" w:rsidTr="00363DB8">
        <w:tc>
          <w:tcPr>
            <w:tcW w:w="0" w:type="auto"/>
            <w:vAlign w:val="center"/>
          </w:tcPr>
          <w:p w14:paraId="003939D8" w14:textId="55ABBC18" w:rsidR="002E476F" w:rsidRPr="002E476F" w:rsidRDefault="002E476F" w:rsidP="00363DB8">
            <w:pPr>
              <w:spacing w:before="120" w:after="120" w:line="360" w:lineRule="auto"/>
              <w:jc w:val="center"/>
              <w:rPr>
                <w:rFonts w:ascii="Tahoma" w:hAnsi="Tahoma" w:cs="Tahoma"/>
                <w:color w:val="4C94D8" w:themeColor="text2" w:themeTint="80"/>
              </w:rPr>
            </w:pPr>
            <w:r w:rsidRPr="002E476F">
              <w:rPr>
                <w:rFonts w:ascii="Tahoma" w:hAnsi="Tahoma" w:cs="Tahoma"/>
                <w:color w:val="4C94D8" w:themeColor="text2" w:themeTint="80"/>
              </w:rPr>
              <w:t>[Texto] 60 caracteres</w:t>
            </w:r>
          </w:p>
        </w:tc>
        <w:tc>
          <w:tcPr>
            <w:tcW w:w="0" w:type="auto"/>
            <w:vAlign w:val="center"/>
          </w:tcPr>
          <w:p w14:paraId="2E6CB556" w14:textId="0C8DD8C6" w:rsidR="002E476F" w:rsidRPr="002E476F" w:rsidRDefault="002E476F" w:rsidP="00363DB8">
            <w:pPr>
              <w:spacing w:before="120" w:after="120" w:line="360" w:lineRule="auto"/>
              <w:jc w:val="center"/>
              <w:rPr>
                <w:rFonts w:ascii="Tahoma" w:hAnsi="Tahoma" w:cs="Tahoma"/>
                <w:color w:val="4C94D8" w:themeColor="text2" w:themeTint="80"/>
              </w:rPr>
            </w:pPr>
            <w:r w:rsidRPr="002E476F">
              <w:rPr>
                <w:rFonts w:ascii="Tahoma" w:hAnsi="Tahoma" w:cs="Tahoma"/>
                <w:color w:val="4C94D8" w:themeColor="text2" w:themeTint="80"/>
              </w:rPr>
              <w:t>[Texto] (150 caracteres)</w:t>
            </w:r>
          </w:p>
        </w:tc>
        <w:tc>
          <w:tcPr>
            <w:tcW w:w="0" w:type="auto"/>
            <w:vAlign w:val="center"/>
          </w:tcPr>
          <w:p w14:paraId="1B7581FB" w14:textId="49233D0B" w:rsidR="002E476F" w:rsidRPr="002E476F" w:rsidRDefault="002E476F" w:rsidP="00363DB8">
            <w:pPr>
              <w:spacing w:before="120" w:after="120" w:line="360" w:lineRule="auto"/>
              <w:jc w:val="center"/>
              <w:rPr>
                <w:rFonts w:ascii="Tahoma" w:hAnsi="Tahoma" w:cs="Tahoma"/>
                <w:color w:val="4C94D8" w:themeColor="text2" w:themeTint="80"/>
              </w:rPr>
            </w:pPr>
            <w:r w:rsidRPr="002E476F">
              <w:rPr>
                <w:rFonts w:ascii="Tahoma" w:hAnsi="Tahoma" w:cs="Tahoma"/>
                <w:color w:val="4C94D8" w:themeColor="text2" w:themeTint="80"/>
              </w:rPr>
              <w:t>[Texto] (150 caracteres)</w:t>
            </w:r>
          </w:p>
        </w:tc>
        <w:tc>
          <w:tcPr>
            <w:tcW w:w="0" w:type="auto"/>
            <w:vAlign w:val="center"/>
          </w:tcPr>
          <w:p w14:paraId="060844F7" w14:textId="4D349D87" w:rsidR="002E476F" w:rsidRPr="002E476F" w:rsidRDefault="002E476F" w:rsidP="00363DB8">
            <w:pPr>
              <w:spacing w:before="120" w:after="120" w:line="360" w:lineRule="auto"/>
              <w:jc w:val="center"/>
              <w:rPr>
                <w:rFonts w:ascii="Tahoma" w:hAnsi="Tahoma" w:cs="Tahoma"/>
                <w:color w:val="4C94D8" w:themeColor="text2" w:themeTint="80"/>
              </w:rPr>
            </w:pPr>
            <w:r w:rsidRPr="002E476F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>Indicar quantos meses vai durar a atividade</w:t>
            </w:r>
            <w:r w:rsidRPr="002E476F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</w:tr>
    </w:tbl>
    <w:p w14:paraId="3E3EFA50" w14:textId="77777777" w:rsidR="002E476F" w:rsidRDefault="002E476F" w:rsidP="002E476F">
      <w:pPr>
        <w:spacing w:before="120" w:after="120" w:line="360" w:lineRule="auto"/>
        <w:ind w:left="120"/>
      </w:pPr>
    </w:p>
    <w:p w14:paraId="3278482E" w14:textId="77777777" w:rsidR="0046412A" w:rsidRDefault="00363DB8" w:rsidP="00363DB8">
      <w:pPr>
        <w:spacing w:before="120" w:after="120" w:line="360" w:lineRule="auto"/>
        <w:ind w:left="120"/>
        <w:jc w:val="both"/>
      </w:pPr>
      <w:r w:rsidRPr="00363DB8">
        <w:rPr>
          <w:rFonts w:ascii="Tahoma" w:hAnsi="Tahoma" w:cs="Tahoma"/>
          <w:b/>
          <w:bCs/>
          <w:u w:val="single"/>
        </w:rPr>
        <w:t>OBS.:</w:t>
      </w:r>
      <w:r>
        <w:t xml:space="preserve"> </w:t>
      </w:r>
    </w:p>
    <w:p w14:paraId="71CA7A88" w14:textId="15554022" w:rsidR="00363DB8" w:rsidRDefault="00363DB8" w:rsidP="0046412A">
      <w:pPr>
        <w:pStyle w:val="PargrafodaLista"/>
        <w:numPr>
          <w:ilvl w:val="0"/>
          <w:numId w:val="13"/>
        </w:numPr>
        <w:spacing w:before="120" w:after="120" w:line="360" w:lineRule="auto"/>
        <w:ind w:left="0" w:firstLine="0"/>
        <w:jc w:val="both"/>
      </w:pPr>
      <w:r w:rsidRPr="0046412A">
        <w:rPr>
          <w:rFonts w:ascii="Tahoma" w:hAnsi="Tahoma" w:cs="Tahoma"/>
          <w:color w:val="4C94D8" w:themeColor="text2" w:themeTint="80"/>
        </w:rPr>
        <w:lastRenderedPageBreak/>
        <w:t>O Sistema sempre vai colocar cada atividade iniciando no mês 1, entretanto, você pode ajustar o início da atividade para meses posteriores arrastando com o mouse a barra azul da atividade.</w:t>
      </w:r>
    </w:p>
    <w:p w14:paraId="1213BA42" w14:textId="77777777" w:rsidR="002E476F" w:rsidRDefault="002E476F" w:rsidP="006D5DEB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6B6608DD" w14:textId="6F08BF8F" w:rsidR="006D5DEB" w:rsidRDefault="006D5DEB" w:rsidP="006D5DEB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RELAÇÃO DE ITENS</w:t>
      </w:r>
    </w:p>
    <w:p w14:paraId="1B8D2BFD" w14:textId="77777777" w:rsidR="006D5DEB" w:rsidRDefault="006D5DEB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3B793EF8" w14:textId="7E630197" w:rsidR="006D5DEB" w:rsidRDefault="006D5DEB" w:rsidP="006D5DEB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Aba “</w:t>
      </w:r>
      <w:r>
        <w:rPr>
          <w:rFonts w:ascii="Tahoma" w:hAnsi="Tahoma" w:cs="Tahoma"/>
          <w:b/>
          <w:bCs/>
          <w:sz w:val="26"/>
          <w:szCs w:val="26"/>
        </w:rPr>
        <w:t>Relação de Itens</w:t>
      </w:r>
      <w:r>
        <w:rPr>
          <w:rFonts w:ascii="Tahoma" w:hAnsi="Tahoma" w:cs="Tahoma"/>
          <w:b/>
          <w:bCs/>
          <w:sz w:val="26"/>
          <w:szCs w:val="26"/>
        </w:rPr>
        <w:t>”</w:t>
      </w:r>
    </w:p>
    <w:p w14:paraId="3D9BDCBD" w14:textId="77777777" w:rsidR="006D5DEB" w:rsidRDefault="006D5DEB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3FB5F8AF" w14:textId="456A4A4F" w:rsidR="00363DB8" w:rsidRDefault="00363DB8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Relação de Itens</w:t>
      </w:r>
    </w:p>
    <w:p w14:paraId="2C68A40D" w14:textId="77777777" w:rsidR="00363DB8" w:rsidRDefault="00363DB8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3C7DA703" w14:textId="57AC62F0" w:rsidR="00363DB8" w:rsidRDefault="00363DB8" w:rsidP="00363DB8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363DB8">
        <w:rPr>
          <w:rFonts w:ascii="Tahoma" w:hAnsi="Tahoma" w:cs="Tahoma"/>
          <w:b/>
          <w:bCs/>
          <w:sz w:val="26"/>
          <w:szCs w:val="26"/>
        </w:rPr>
        <w:t>Orientações de Preenchimento</w:t>
      </w:r>
    </w:p>
    <w:p w14:paraId="75D2E292" w14:textId="77777777" w:rsidR="00F97972" w:rsidRDefault="00F97972" w:rsidP="00363DB8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130FFDB6" w14:textId="341B82C9" w:rsidR="00363DB8" w:rsidRPr="0070283F" w:rsidRDefault="00363DB8" w:rsidP="0070283F">
      <w:pPr>
        <w:pStyle w:val="PargrafodaLista"/>
        <w:numPr>
          <w:ilvl w:val="0"/>
          <w:numId w:val="2"/>
        </w:numPr>
        <w:ind w:left="426"/>
        <w:jc w:val="both"/>
        <w:rPr>
          <w:rFonts w:ascii="Tahoma" w:hAnsi="Tahoma" w:cs="Tahoma"/>
          <w:color w:val="4C94D8" w:themeColor="text2" w:themeTint="80"/>
          <w:sz w:val="26"/>
          <w:szCs w:val="26"/>
        </w:rPr>
      </w:pPr>
      <w:r w:rsidRPr="0070283F">
        <w:rPr>
          <w:rFonts w:ascii="Tahoma" w:hAnsi="Tahoma" w:cs="Tahoma"/>
          <w:color w:val="4C94D8" w:themeColor="text2" w:themeTint="80"/>
          <w:sz w:val="26"/>
          <w:szCs w:val="26"/>
        </w:rPr>
        <w:t>Recomenda-se, sempre que possível, agrupar itens de um mesmo tipo para cadastrá-los nas tabelas de rubricas</w:t>
      </w:r>
      <w:r w:rsidR="00F97972" w:rsidRPr="0070283F">
        <w:rPr>
          <w:rFonts w:ascii="Tahoma" w:hAnsi="Tahoma" w:cs="Tahoma"/>
          <w:color w:val="4C94D8" w:themeColor="text2" w:themeTint="80"/>
          <w:sz w:val="26"/>
          <w:szCs w:val="26"/>
        </w:rPr>
        <w:t>, uma vez que o SISGON limita a inclusão de 50 itens por rubrica;</w:t>
      </w:r>
    </w:p>
    <w:p w14:paraId="05D0AFFA" w14:textId="77777777" w:rsidR="00F97972" w:rsidRPr="00F97972" w:rsidRDefault="00F97972" w:rsidP="0070283F">
      <w:pPr>
        <w:spacing w:after="0" w:line="240" w:lineRule="auto"/>
        <w:ind w:left="426"/>
        <w:jc w:val="both"/>
        <w:rPr>
          <w:rFonts w:ascii="Tahoma" w:hAnsi="Tahoma" w:cs="Tahoma"/>
          <w:color w:val="4C94D8" w:themeColor="text2" w:themeTint="80"/>
          <w:sz w:val="26"/>
          <w:szCs w:val="26"/>
        </w:rPr>
      </w:pPr>
    </w:p>
    <w:p w14:paraId="6784E789" w14:textId="14D53781" w:rsidR="00363DB8" w:rsidRPr="0070283F" w:rsidRDefault="00363DB8" w:rsidP="0070283F">
      <w:pPr>
        <w:pStyle w:val="PargrafodaLista"/>
        <w:numPr>
          <w:ilvl w:val="0"/>
          <w:numId w:val="2"/>
        </w:numPr>
        <w:ind w:left="426"/>
        <w:jc w:val="both"/>
        <w:rPr>
          <w:rFonts w:ascii="Tahoma" w:hAnsi="Tahoma" w:cs="Tahoma"/>
          <w:color w:val="4C94D8" w:themeColor="text2" w:themeTint="80"/>
          <w:sz w:val="26"/>
          <w:szCs w:val="26"/>
        </w:rPr>
      </w:pPr>
      <w:r w:rsidRPr="0070283F">
        <w:rPr>
          <w:rFonts w:ascii="Tahoma" w:hAnsi="Tahoma" w:cs="Tahoma"/>
          <w:color w:val="4C94D8" w:themeColor="text2" w:themeTint="80"/>
          <w:sz w:val="26"/>
          <w:szCs w:val="26"/>
        </w:rPr>
        <w:t>A denominação de cada item solicitado no plano de trabalho deverá ser mantida em todos os documentos anexados à proposta (orçamentos e proformas)</w:t>
      </w:r>
      <w:r w:rsidR="00F97972" w:rsidRPr="0070283F">
        <w:rPr>
          <w:rFonts w:ascii="Tahoma" w:hAnsi="Tahoma" w:cs="Tahoma"/>
          <w:color w:val="4C94D8" w:themeColor="text2" w:themeTint="80"/>
          <w:sz w:val="26"/>
          <w:szCs w:val="26"/>
        </w:rPr>
        <w:t>, sob pena do item ser inabilitado em caso de não ser encontrado o respectivo orçamento;</w:t>
      </w:r>
    </w:p>
    <w:p w14:paraId="216BE05A" w14:textId="77777777" w:rsidR="00F97972" w:rsidRPr="00F97972" w:rsidRDefault="00F97972" w:rsidP="0070283F">
      <w:pPr>
        <w:spacing w:after="0" w:line="240" w:lineRule="auto"/>
        <w:ind w:left="426"/>
        <w:jc w:val="both"/>
        <w:rPr>
          <w:rFonts w:ascii="Tahoma" w:hAnsi="Tahoma" w:cs="Tahoma"/>
          <w:color w:val="4C94D8" w:themeColor="text2" w:themeTint="80"/>
          <w:sz w:val="26"/>
          <w:szCs w:val="26"/>
        </w:rPr>
      </w:pPr>
    </w:p>
    <w:p w14:paraId="283DF122" w14:textId="6F8828DB" w:rsidR="006D5DEB" w:rsidRPr="0070283F" w:rsidRDefault="0070283F" w:rsidP="0070283F">
      <w:pPr>
        <w:pStyle w:val="PargrafodaLista"/>
        <w:numPr>
          <w:ilvl w:val="0"/>
          <w:numId w:val="2"/>
        </w:numPr>
        <w:ind w:left="426"/>
        <w:jc w:val="both"/>
        <w:rPr>
          <w:rFonts w:ascii="Tahoma" w:hAnsi="Tahoma" w:cs="Tahoma"/>
          <w:color w:val="4C94D8" w:themeColor="text2" w:themeTint="80"/>
          <w:sz w:val="26"/>
          <w:szCs w:val="26"/>
        </w:rPr>
      </w:pPr>
      <w:r>
        <w:rPr>
          <w:rFonts w:ascii="Tahoma" w:hAnsi="Tahoma" w:cs="Tahoma"/>
          <w:color w:val="4C94D8" w:themeColor="text2" w:themeTint="80"/>
          <w:sz w:val="26"/>
          <w:szCs w:val="26"/>
        </w:rPr>
        <w:t>Observar as exigências para avaliação dos itens de orçamento contidas no ANEXO III do Edital.</w:t>
      </w:r>
    </w:p>
    <w:p w14:paraId="2D6234E1" w14:textId="77777777" w:rsidR="00363DB8" w:rsidRDefault="00363DB8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4BF2E392" w14:textId="5405392A" w:rsidR="0070283F" w:rsidRDefault="0070283F" w:rsidP="0070283F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Taxas de Câmbio Utilizadas</w:t>
      </w:r>
    </w:p>
    <w:p w14:paraId="083A9F03" w14:textId="77777777" w:rsidR="0070283F" w:rsidRDefault="0070283F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237DD993" w14:textId="326642FC" w:rsidR="0070283F" w:rsidRDefault="0070283F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  <w:sz w:val="26"/>
          <w:szCs w:val="26"/>
        </w:rPr>
        <w:t>Os valores das moedas dessa tabela serão utilizados para conversão de itens do orçamento cotados em moeda estrangeira.</w:t>
      </w:r>
    </w:p>
    <w:p w14:paraId="52C7C3CD" w14:textId="77777777" w:rsidR="00363DB8" w:rsidRDefault="00363DB8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3E30BE43" w14:textId="40FF5C46" w:rsidR="0070283F" w:rsidRDefault="0070283F" w:rsidP="0070283F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lastRenderedPageBreak/>
        <w:t>Despesas de Capital</w:t>
      </w:r>
    </w:p>
    <w:p w14:paraId="24C37A7A" w14:textId="77777777" w:rsidR="0070283F" w:rsidRDefault="0070283F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1DF53396" w14:textId="1207BA55" w:rsidR="0070283F" w:rsidRDefault="0070283F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Rubrica: Equipamentos e Materiais Permanentes Nacionais</w:t>
      </w:r>
    </w:p>
    <w:p w14:paraId="43B9D717" w14:textId="77777777" w:rsidR="0070283F" w:rsidRDefault="0070283F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31230E" w14:paraId="5112EAC3" w14:textId="77777777" w:rsidTr="0031230E">
        <w:tc>
          <w:tcPr>
            <w:tcW w:w="3256" w:type="dxa"/>
            <w:vAlign w:val="center"/>
          </w:tcPr>
          <w:p w14:paraId="2531E6EE" w14:textId="79185784" w:rsidR="0031230E" w:rsidRPr="0031230E" w:rsidRDefault="0031230E" w:rsidP="0031230E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sz w:val="26"/>
                <w:szCs w:val="26"/>
              </w:rPr>
              <w:t>Itens</w:t>
            </w:r>
          </w:p>
        </w:tc>
        <w:tc>
          <w:tcPr>
            <w:tcW w:w="5238" w:type="dxa"/>
            <w:vAlign w:val="center"/>
          </w:tcPr>
          <w:p w14:paraId="0674FCCD" w14:textId="248DAB98" w:rsidR="0031230E" w:rsidRPr="0031230E" w:rsidRDefault="0031230E" w:rsidP="0031230E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[Incluir todos os itens a serem adquiridos no projeto pertencentes a essa rubrica, apertando o botão azul “Novo”]</w:t>
            </w:r>
          </w:p>
        </w:tc>
      </w:tr>
    </w:tbl>
    <w:p w14:paraId="4DEAAA37" w14:textId="77777777" w:rsidR="0031230E" w:rsidRDefault="0031230E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4"/>
        <w:gridCol w:w="1293"/>
        <w:gridCol w:w="1235"/>
        <w:gridCol w:w="1482"/>
        <w:gridCol w:w="1392"/>
        <w:gridCol w:w="1678"/>
      </w:tblGrid>
      <w:tr w:rsidR="0031230E" w14:paraId="380DA313" w14:textId="77777777" w:rsidTr="0031230E">
        <w:tc>
          <w:tcPr>
            <w:tcW w:w="1418" w:type="dxa"/>
            <w:vAlign w:val="center"/>
          </w:tcPr>
          <w:p w14:paraId="263B8AB2" w14:textId="742493B4" w:rsidR="0031230E" w:rsidRPr="0031230E" w:rsidRDefault="0031230E" w:rsidP="0031230E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Descrição</w:t>
            </w:r>
          </w:p>
        </w:tc>
        <w:tc>
          <w:tcPr>
            <w:tcW w:w="1293" w:type="dxa"/>
            <w:vAlign w:val="center"/>
          </w:tcPr>
          <w:p w14:paraId="5544A821" w14:textId="560F6551" w:rsidR="0031230E" w:rsidRPr="0031230E" w:rsidRDefault="0031230E" w:rsidP="0031230E">
            <w:pPr>
              <w:jc w:val="center"/>
              <w:rPr>
                <w:rFonts w:ascii="Tahoma" w:hAnsi="Tahoma" w:cs="Tahoma"/>
              </w:rPr>
            </w:pPr>
            <w:proofErr w:type="spellStart"/>
            <w:r w:rsidRPr="0031230E">
              <w:rPr>
                <w:rFonts w:ascii="Tahoma" w:hAnsi="Tahoma" w:cs="Tahoma"/>
              </w:rPr>
              <w:t>Qtde</w:t>
            </w:r>
            <w:proofErr w:type="spellEnd"/>
          </w:p>
        </w:tc>
        <w:tc>
          <w:tcPr>
            <w:tcW w:w="1253" w:type="dxa"/>
            <w:vAlign w:val="center"/>
          </w:tcPr>
          <w:p w14:paraId="45F2CF2F" w14:textId="3108A251" w:rsidR="0031230E" w:rsidRPr="0031230E" w:rsidRDefault="0031230E" w:rsidP="0031230E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Valor unitário (R$)</w:t>
            </w:r>
          </w:p>
        </w:tc>
        <w:tc>
          <w:tcPr>
            <w:tcW w:w="1402" w:type="dxa"/>
            <w:vAlign w:val="center"/>
          </w:tcPr>
          <w:p w14:paraId="0F0305B5" w14:textId="70C47226" w:rsidR="0031230E" w:rsidRPr="0031230E" w:rsidRDefault="0031230E" w:rsidP="0031230E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Valor total (R$)</w:t>
            </w:r>
          </w:p>
        </w:tc>
        <w:tc>
          <w:tcPr>
            <w:tcW w:w="1392" w:type="dxa"/>
            <w:vAlign w:val="center"/>
          </w:tcPr>
          <w:p w14:paraId="01FEBD1C" w14:textId="42A292D5" w:rsidR="0031230E" w:rsidRPr="0031230E" w:rsidRDefault="0031230E" w:rsidP="0031230E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Fonte</w:t>
            </w:r>
          </w:p>
        </w:tc>
        <w:tc>
          <w:tcPr>
            <w:tcW w:w="1736" w:type="dxa"/>
            <w:vAlign w:val="center"/>
          </w:tcPr>
          <w:p w14:paraId="185961E7" w14:textId="0A9D6A0E" w:rsidR="0031230E" w:rsidRPr="0031230E" w:rsidRDefault="0031230E" w:rsidP="0031230E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Destinação</w:t>
            </w:r>
          </w:p>
        </w:tc>
      </w:tr>
      <w:tr w:rsidR="0031230E" w14:paraId="6E02646B" w14:textId="77777777" w:rsidTr="0031230E">
        <w:tc>
          <w:tcPr>
            <w:tcW w:w="1418" w:type="dxa"/>
            <w:vAlign w:val="center"/>
          </w:tcPr>
          <w:p w14:paraId="7E35E6AA" w14:textId="6BD679F3" w:rsidR="0031230E" w:rsidRPr="0031230E" w:rsidRDefault="0031230E" w:rsidP="0031230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[Texto] (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300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 caracteres)</w:t>
            </w:r>
          </w:p>
        </w:tc>
        <w:tc>
          <w:tcPr>
            <w:tcW w:w="1293" w:type="dxa"/>
            <w:vAlign w:val="center"/>
          </w:tcPr>
          <w:p w14:paraId="74DF14FF" w14:textId="6AD276AC" w:rsidR="0031230E" w:rsidRPr="0031230E" w:rsidRDefault="0031230E" w:rsidP="0031230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Inserir número a ser adquirido]</w:t>
            </w:r>
          </w:p>
        </w:tc>
        <w:tc>
          <w:tcPr>
            <w:tcW w:w="1253" w:type="dxa"/>
            <w:vAlign w:val="center"/>
          </w:tcPr>
          <w:p w14:paraId="2D35639D" w14:textId="694B543E" w:rsidR="0031230E" w:rsidRPr="0031230E" w:rsidRDefault="0031230E" w:rsidP="0031230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Inserir valor da unidade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  <w:tc>
          <w:tcPr>
            <w:tcW w:w="1402" w:type="dxa"/>
            <w:vAlign w:val="center"/>
          </w:tcPr>
          <w:p w14:paraId="743B43F1" w14:textId="3574BB19" w:rsidR="0031230E" w:rsidRPr="0031230E" w:rsidRDefault="0031230E" w:rsidP="0031230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Cálculo automático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] </w:t>
            </w:r>
          </w:p>
        </w:tc>
        <w:tc>
          <w:tcPr>
            <w:tcW w:w="1392" w:type="dxa"/>
            <w:vAlign w:val="center"/>
          </w:tcPr>
          <w:p w14:paraId="20AA6073" w14:textId="3AAC1115" w:rsidR="0031230E" w:rsidRPr="0031230E" w:rsidRDefault="0031230E" w:rsidP="0031230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Selecionar a fonte a ser utilizada para adquirir o item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  <w:tc>
          <w:tcPr>
            <w:tcW w:w="1736" w:type="dxa"/>
            <w:vAlign w:val="center"/>
          </w:tcPr>
          <w:p w14:paraId="78519D09" w14:textId="6CA3B09D" w:rsidR="0031230E" w:rsidRPr="0031230E" w:rsidRDefault="0031230E" w:rsidP="0031230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Selecionar qual partícipe ficará com o item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] </w:t>
            </w:r>
          </w:p>
        </w:tc>
      </w:tr>
    </w:tbl>
    <w:p w14:paraId="1EC407B4" w14:textId="77777777" w:rsidR="0031230E" w:rsidRDefault="0031230E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31230E" w:rsidRPr="0031230E" w14:paraId="3B9A9B7A" w14:textId="77777777" w:rsidTr="00CB0433">
        <w:tc>
          <w:tcPr>
            <w:tcW w:w="3256" w:type="dxa"/>
            <w:vAlign w:val="center"/>
          </w:tcPr>
          <w:p w14:paraId="441A1A22" w14:textId="2291A1B4" w:rsidR="0031230E" w:rsidRPr="0031230E" w:rsidRDefault="007B6151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7B6151">
              <w:rPr>
                <w:rFonts w:ascii="Tahoma" w:hAnsi="Tahoma" w:cs="Tahoma"/>
                <w:sz w:val="26"/>
                <w:szCs w:val="26"/>
              </w:rPr>
              <w:t>Apresente justificativa que demonstra a viabilidade e o uso dos itens solicitados:</w:t>
            </w:r>
          </w:p>
        </w:tc>
        <w:tc>
          <w:tcPr>
            <w:tcW w:w="5238" w:type="dxa"/>
            <w:vAlign w:val="center"/>
          </w:tcPr>
          <w:p w14:paraId="386952CF" w14:textId="770B5518" w:rsidR="0031230E" w:rsidRPr="0031230E" w:rsidRDefault="007B6151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Inserir 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Texto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para justificar a necessidade dos itens solicitados para a execução do objetivo do projeto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 (300 caracteres)</w:t>
            </w:r>
          </w:p>
        </w:tc>
      </w:tr>
    </w:tbl>
    <w:p w14:paraId="795EACD9" w14:textId="77777777" w:rsidR="0031230E" w:rsidRDefault="0031230E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482566CB" w14:textId="77777777" w:rsidR="008456C0" w:rsidRDefault="008456C0" w:rsidP="008456C0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002C58">
        <w:rPr>
          <w:rFonts w:ascii="Tahoma" w:hAnsi="Tahoma" w:cs="Tahoma"/>
          <w:b/>
          <w:bCs/>
          <w:sz w:val="26"/>
          <w:szCs w:val="26"/>
          <w:u w:val="single"/>
        </w:rPr>
        <w:t>OBS.:</w:t>
      </w:r>
      <w:r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5DE54CFD" w14:textId="75497F24" w:rsidR="008456C0" w:rsidRPr="008456C0" w:rsidRDefault="008456C0" w:rsidP="008456C0">
      <w:pPr>
        <w:pStyle w:val="PargrafodaLista"/>
        <w:numPr>
          <w:ilvl w:val="0"/>
          <w:numId w:val="7"/>
        </w:numPr>
        <w:ind w:left="0" w:firstLine="0"/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</w:rPr>
        <w:t xml:space="preserve">Não incluir marcas na descrição. A descrição deve ser a mais objetiva possível. (Por exemplo: </w:t>
      </w:r>
      <w:r w:rsidR="00111BF0">
        <w:rPr>
          <w:rFonts w:ascii="Tahoma" w:hAnsi="Tahoma" w:cs="Tahoma"/>
          <w:color w:val="4C94D8" w:themeColor="text2" w:themeTint="80"/>
        </w:rPr>
        <w:t>“</w:t>
      </w:r>
      <w:r>
        <w:rPr>
          <w:rFonts w:ascii="Tahoma" w:hAnsi="Tahoma" w:cs="Tahoma"/>
          <w:color w:val="4C94D8" w:themeColor="text2" w:themeTint="80"/>
        </w:rPr>
        <w:t>Computador</w:t>
      </w:r>
      <w:r w:rsidR="00111BF0">
        <w:rPr>
          <w:rFonts w:ascii="Tahoma" w:hAnsi="Tahoma" w:cs="Tahoma"/>
          <w:color w:val="4C94D8" w:themeColor="text2" w:themeTint="80"/>
        </w:rPr>
        <w:t>”</w:t>
      </w:r>
      <w:r>
        <w:rPr>
          <w:rFonts w:ascii="Tahoma" w:hAnsi="Tahoma" w:cs="Tahoma"/>
          <w:color w:val="4C94D8" w:themeColor="text2" w:themeTint="80"/>
        </w:rPr>
        <w:t xml:space="preserve"> ao invés de </w:t>
      </w:r>
      <w:r w:rsidR="00111BF0">
        <w:rPr>
          <w:rFonts w:ascii="Tahoma" w:hAnsi="Tahoma" w:cs="Tahoma"/>
          <w:color w:val="4C94D8" w:themeColor="text2" w:themeTint="80"/>
        </w:rPr>
        <w:t>“</w:t>
      </w:r>
      <w:r>
        <w:rPr>
          <w:rFonts w:ascii="Tahoma" w:hAnsi="Tahoma" w:cs="Tahoma"/>
          <w:color w:val="4C94D8" w:themeColor="text2" w:themeTint="80"/>
        </w:rPr>
        <w:t>Computa</w:t>
      </w:r>
      <w:r w:rsidR="00111BF0">
        <w:rPr>
          <w:rFonts w:ascii="Tahoma" w:hAnsi="Tahoma" w:cs="Tahoma"/>
          <w:color w:val="4C94D8" w:themeColor="text2" w:themeTint="80"/>
        </w:rPr>
        <w:t>dor</w:t>
      </w:r>
      <w:r>
        <w:rPr>
          <w:rFonts w:ascii="Tahoma" w:hAnsi="Tahoma" w:cs="Tahoma"/>
          <w:color w:val="4C94D8" w:themeColor="text2" w:themeTint="80"/>
        </w:rPr>
        <w:t xml:space="preserve"> Dell </w:t>
      </w:r>
      <w:r w:rsidR="00111BF0">
        <w:rPr>
          <w:rFonts w:ascii="Tahoma" w:hAnsi="Tahoma" w:cs="Tahoma"/>
          <w:color w:val="4C94D8" w:themeColor="text2" w:themeTint="80"/>
        </w:rPr>
        <w:t xml:space="preserve">I7 com 16GB de memória e placa de vídeo de 12GB </w:t>
      </w:r>
      <w:proofErr w:type="spellStart"/>
      <w:r w:rsidR="00111BF0">
        <w:rPr>
          <w:rFonts w:ascii="Tahoma" w:hAnsi="Tahoma" w:cs="Tahoma"/>
          <w:color w:val="4C94D8" w:themeColor="text2" w:themeTint="80"/>
        </w:rPr>
        <w:t>NVidea</w:t>
      </w:r>
      <w:proofErr w:type="spellEnd"/>
      <w:r w:rsidR="00111BF0">
        <w:rPr>
          <w:rFonts w:ascii="Tahoma" w:hAnsi="Tahoma" w:cs="Tahoma"/>
          <w:color w:val="4C94D8" w:themeColor="text2" w:themeTint="80"/>
        </w:rPr>
        <w:t>”)</w:t>
      </w:r>
    </w:p>
    <w:p w14:paraId="3B124D1F" w14:textId="77777777" w:rsidR="008456C0" w:rsidRDefault="008456C0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163F0A3A" w14:textId="27E5CD3B" w:rsidR="007B6151" w:rsidRDefault="007B6151" w:rsidP="007B6151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Rubrica: Equipamentos e Materiais Permanentes </w:t>
      </w:r>
      <w:r>
        <w:rPr>
          <w:rFonts w:ascii="Tahoma" w:hAnsi="Tahoma" w:cs="Tahoma"/>
          <w:b/>
          <w:bCs/>
          <w:sz w:val="26"/>
          <w:szCs w:val="26"/>
        </w:rPr>
        <w:t>Importados</w:t>
      </w:r>
    </w:p>
    <w:p w14:paraId="548B6FC6" w14:textId="77777777" w:rsidR="0031230E" w:rsidRDefault="0031230E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F20D2B" w14:paraId="78A0FD5D" w14:textId="77777777" w:rsidTr="00CB0433">
        <w:tc>
          <w:tcPr>
            <w:tcW w:w="3256" w:type="dxa"/>
            <w:vAlign w:val="center"/>
          </w:tcPr>
          <w:p w14:paraId="24217C9E" w14:textId="77777777" w:rsidR="00F20D2B" w:rsidRPr="0031230E" w:rsidRDefault="00F20D2B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sz w:val="26"/>
                <w:szCs w:val="26"/>
              </w:rPr>
              <w:t>Itens</w:t>
            </w:r>
          </w:p>
        </w:tc>
        <w:tc>
          <w:tcPr>
            <w:tcW w:w="5238" w:type="dxa"/>
            <w:vAlign w:val="center"/>
          </w:tcPr>
          <w:p w14:paraId="33B66DD9" w14:textId="77777777" w:rsidR="00F20D2B" w:rsidRPr="0031230E" w:rsidRDefault="00F20D2B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[Incluir todos os itens a serem adquiridos no projeto pertencentes a essa rubrica, apertando o botão azul “Novo”]</w:t>
            </w:r>
          </w:p>
        </w:tc>
      </w:tr>
    </w:tbl>
    <w:p w14:paraId="5324C954" w14:textId="77777777" w:rsidR="00F20D2B" w:rsidRDefault="00F20D2B" w:rsidP="00F20D2B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7168" w:type="dxa"/>
        <w:tblLook w:val="04A0" w:firstRow="1" w:lastRow="0" w:firstColumn="1" w:lastColumn="0" w:noHBand="0" w:noVBand="1"/>
      </w:tblPr>
      <w:tblGrid>
        <w:gridCol w:w="1046"/>
        <w:gridCol w:w="975"/>
        <w:gridCol w:w="1052"/>
        <w:gridCol w:w="1117"/>
        <w:gridCol w:w="1108"/>
        <w:gridCol w:w="1108"/>
        <w:gridCol w:w="1044"/>
        <w:gridCol w:w="1044"/>
      </w:tblGrid>
      <w:tr w:rsidR="00F20D2B" w:rsidRPr="00F20D2B" w14:paraId="1D3E6D68" w14:textId="77777777" w:rsidTr="00F20D2B">
        <w:trPr>
          <w:trHeight w:val="1134"/>
        </w:trPr>
        <w:tc>
          <w:tcPr>
            <w:tcW w:w="883" w:type="dxa"/>
            <w:vAlign w:val="center"/>
          </w:tcPr>
          <w:p w14:paraId="3DE7D404" w14:textId="760CFFA4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sz w:val="17"/>
                <w:szCs w:val="17"/>
              </w:rPr>
              <w:t>Descrição</w:t>
            </w:r>
          </w:p>
        </w:tc>
        <w:tc>
          <w:tcPr>
            <w:tcW w:w="825" w:type="dxa"/>
            <w:vAlign w:val="center"/>
          </w:tcPr>
          <w:p w14:paraId="01BD70B4" w14:textId="6BB838F3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proofErr w:type="spellStart"/>
            <w:r w:rsidRPr="00F20D2B">
              <w:rPr>
                <w:rFonts w:ascii="Tahoma" w:hAnsi="Tahoma" w:cs="Tahoma"/>
                <w:sz w:val="17"/>
                <w:szCs w:val="17"/>
              </w:rPr>
              <w:t>Qtde</w:t>
            </w:r>
            <w:proofErr w:type="spellEnd"/>
          </w:p>
        </w:tc>
        <w:tc>
          <w:tcPr>
            <w:tcW w:w="888" w:type="dxa"/>
            <w:vAlign w:val="center"/>
          </w:tcPr>
          <w:p w14:paraId="5B99554C" w14:textId="574F1FD2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sz w:val="17"/>
                <w:szCs w:val="17"/>
              </w:rPr>
              <w:t>Moeda estrangeira</w:t>
            </w:r>
          </w:p>
        </w:tc>
        <w:tc>
          <w:tcPr>
            <w:tcW w:w="940" w:type="dxa"/>
            <w:vAlign w:val="center"/>
          </w:tcPr>
          <w:p w14:paraId="246A2F63" w14:textId="1B0B2C91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sz w:val="17"/>
                <w:szCs w:val="17"/>
              </w:rPr>
              <w:t xml:space="preserve">Val. </w:t>
            </w:r>
            <w:proofErr w:type="spellStart"/>
            <w:r w:rsidRPr="00F20D2B">
              <w:rPr>
                <w:rFonts w:ascii="Tahoma" w:hAnsi="Tahoma" w:cs="Tahoma"/>
                <w:sz w:val="17"/>
                <w:szCs w:val="17"/>
              </w:rPr>
              <w:t>unit</w:t>
            </w:r>
            <w:proofErr w:type="spellEnd"/>
            <w:r w:rsidRPr="00F20D2B">
              <w:rPr>
                <w:rFonts w:ascii="Tahoma" w:hAnsi="Tahoma" w:cs="Tahoma"/>
                <w:sz w:val="17"/>
                <w:szCs w:val="17"/>
              </w:rPr>
              <w:t>. moeda estrangeira (</w:t>
            </w:r>
            <w:proofErr w:type="spellStart"/>
            <w:r w:rsidRPr="00F20D2B">
              <w:rPr>
                <w:rFonts w:ascii="Tahoma" w:hAnsi="Tahoma" w:cs="Tahoma"/>
                <w:sz w:val="17"/>
                <w:szCs w:val="17"/>
              </w:rPr>
              <w:t>xx</w:t>
            </w:r>
            <w:proofErr w:type="spellEnd"/>
            <w:r w:rsidRPr="00F20D2B">
              <w:rPr>
                <w:rFonts w:ascii="Tahoma" w:hAnsi="Tahoma" w:cs="Tahoma"/>
                <w:sz w:val="17"/>
                <w:szCs w:val="17"/>
              </w:rPr>
              <w:t>$)</w:t>
            </w:r>
          </w:p>
        </w:tc>
        <w:tc>
          <w:tcPr>
            <w:tcW w:w="934" w:type="dxa"/>
            <w:vAlign w:val="center"/>
          </w:tcPr>
          <w:p w14:paraId="18A8AD3A" w14:textId="21219D74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sz w:val="17"/>
                <w:szCs w:val="17"/>
              </w:rPr>
              <w:t>Valor unitário (R$)</w:t>
            </w:r>
          </w:p>
        </w:tc>
        <w:tc>
          <w:tcPr>
            <w:tcW w:w="934" w:type="dxa"/>
            <w:vAlign w:val="center"/>
          </w:tcPr>
          <w:p w14:paraId="1A0A4FC2" w14:textId="114B544C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sz w:val="17"/>
                <w:szCs w:val="17"/>
              </w:rPr>
              <w:t>Valor total (R$)</w:t>
            </w:r>
          </w:p>
        </w:tc>
        <w:tc>
          <w:tcPr>
            <w:tcW w:w="882" w:type="dxa"/>
            <w:vAlign w:val="center"/>
          </w:tcPr>
          <w:p w14:paraId="06CC3A89" w14:textId="6291961A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sz w:val="17"/>
                <w:szCs w:val="17"/>
              </w:rPr>
              <w:t>Fonte</w:t>
            </w:r>
          </w:p>
        </w:tc>
        <w:tc>
          <w:tcPr>
            <w:tcW w:w="882" w:type="dxa"/>
            <w:vAlign w:val="center"/>
          </w:tcPr>
          <w:p w14:paraId="3C0A0537" w14:textId="06385D22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sz w:val="17"/>
                <w:szCs w:val="17"/>
              </w:rPr>
              <w:t>Destinação</w:t>
            </w:r>
          </w:p>
        </w:tc>
      </w:tr>
      <w:tr w:rsidR="00F20D2B" w:rsidRPr="00F20D2B" w14:paraId="7E74147F" w14:textId="77777777" w:rsidTr="00F20D2B">
        <w:trPr>
          <w:trHeight w:val="1134"/>
        </w:trPr>
        <w:tc>
          <w:tcPr>
            <w:tcW w:w="883" w:type="dxa"/>
            <w:vAlign w:val="center"/>
          </w:tcPr>
          <w:p w14:paraId="2B99BF3A" w14:textId="19F370A7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>[Texto] (300 caracteres)</w:t>
            </w:r>
          </w:p>
        </w:tc>
        <w:tc>
          <w:tcPr>
            <w:tcW w:w="825" w:type="dxa"/>
            <w:vAlign w:val="center"/>
          </w:tcPr>
          <w:p w14:paraId="4449F09B" w14:textId="2B357DA0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>[Inserir número a ser adquirido]</w:t>
            </w:r>
          </w:p>
        </w:tc>
        <w:tc>
          <w:tcPr>
            <w:tcW w:w="888" w:type="dxa"/>
            <w:vAlign w:val="center"/>
          </w:tcPr>
          <w:p w14:paraId="63A050A9" w14:textId="05F33A13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>[</w:t>
            </w: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>Selecionar a moeda estrangeira da cotação</w:t>
            </w: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>]</w:t>
            </w:r>
          </w:p>
        </w:tc>
        <w:tc>
          <w:tcPr>
            <w:tcW w:w="940" w:type="dxa"/>
            <w:vAlign w:val="center"/>
          </w:tcPr>
          <w:p w14:paraId="184341E2" w14:textId="05B80879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>[Inserir valor da unidade</w:t>
            </w: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 xml:space="preserve"> em moeda estrangeira</w:t>
            </w: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>]</w:t>
            </w:r>
          </w:p>
        </w:tc>
        <w:tc>
          <w:tcPr>
            <w:tcW w:w="934" w:type="dxa"/>
            <w:vAlign w:val="center"/>
          </w:tcPr>
          <w:p w14:paraId="67433073" w14:textId="2080BBD6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 xml:space="preserve">[Cálculo automático] </w:t>
            </w:r>
          </w:p>
        </w:tc>
        <w:tc>
          <w:tcPr>
            <w:tcW w:w="934" w:type="dxa"/>
            <w:vAlign w:val="center"/>
          </w:tcPr>
          <w:p w14:paraId="17A69235" w14:textId="76254918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>[Cálculo automático]</w:t>
            </w:r>
          </w:p>
        </w:tc>
        <w:tc>
          <w:tcPr>
            <w:tcW w:w="882" w:type="dxa"/>
            <w:vAlign w:val="center"/>
          </w:tcPr>
          <w:p w14:paraId="49F925D5" w14:textId="5B7654B1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>[Selecionar a fonte a ser utilizada para adquirir o item]</w:t>
            </w:r>
          </w:p>
        </w:tc>
        <w:tc>
          <w:tcPr>
            <w:tcW w:w="882" w:type="dxa"/>
            <w:vAlign w:val="center"/>
          </w:tcPr>
          <w:p w14:paraId="7EF7E853" w14:textId="659BFF09" w:rsidR="00F20D2B" w:rsidRPr="00F20D2B" w:rsidRDefault="00F20D2B" w:rsidP="00F20D2B">
            <w:pPr>
              <w:jc w:val="both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F20D2B">
              <w:rPr>
                <w:rFonts w:ascii="Tahoma" w:hAnsi="Tahoma" w:cs="Tahoma"/>
                <w:color w:val="4C94D8" w:themeColor="text2" w:themeTint="80"/>
                <w:sz w:val="17"/>
                <w:szCs w:val="17"/>
              </w:rPr>
              <w:t xml:space="preserve">[Selecionar qual partícipe ficará com o item] </w:t>
            </w:r>
          </w:p>
        </w:tc>
      </w:tr>
    </w:tbl>
    <w:p w14:paraId="2DF35DA7" w14:textId="77777777" w:rsidR="00F20D2B" w:rsidRDefault="00F20D2B" w:rsidP="00F20D2B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F20D2B" w:rsidRPr="0031230E" w14:paraId="48877EAE" w14:textId="77777777" w:rsidTr="00CB0433">
        <w:tc>
          <w:tcPr>
            <w:tcW w:w="3256" w:type="dxa"/>
            <w:vAlign w:val="center"/>
          </w:tcPr>
          <w:p w14:paraId="6C5C91C1" w14:textId="77777777" w:rsidR="00F20D2B" w:rsidRPr="0031230E" w:rsidRDefault="00F20D2B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7B6151">
              <w:rPr>
                <w:rFonts w:ascii="Tahoma" w:hAnsi="Tahoma" w:cs="Tahoma"/>
                <w:sz w:val="26"/>
                <w:szCs w:val="26"/>
              </w:rPr>
              <w:t>Apresente justificativa que demonstra a viabilidade e o uso dos itens solicitados:</w:t>
            </w:r>
          </w:p>
        </w:tc>
        <w:tc>
          <w:tcPr>
            <w:tcW w:w="5238" w:type="dxa"/>
            <w:vAlign w:val="center"/>
          </w:tcPr>
          <w:p w14:paraId="36507AE5" w14:textId="77777777" w:rsidR="00F20D2B" w:rsidRPr="0031230E" w:rsidRDefault="00F20D2B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Inserir 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Texto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para justificar a necessidade dos itens solicitados para a execução do objetivo do projeto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 (300 caracteres)</w:t>
            </w:r>
          </w:p>
        </w:tc>
      </w:tr>
    </w:tbl>
    <w:p w14:paraId="7857C173" w14:textId="77777777" w:rsidR="007B6151" w:rsidRDefault="007B6151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62A27029" w14:textId="4C00A221" w:rsidR="00F20D2B" w:rsidRDefault="00F20D2B" w:rsidP="00F20D2B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Rubrica: </w:t>
      </w:r>
      <w:r>
        <w:rPr>
          <w:rFonts w:ascii="Tahoma" w:hAnsi="Tahoma" w:cs="Tahoma"/>
          <w:b/>
          <w:bCs/>
          <w:sz w:val="26"/>
          <w:szCs w:val="26"/>
        </w:rPr>
        <w:t>Obras e Instalações</w:t>
      </w:r>
    </w:p>
    <w:p w14:paraId="0CB5BF5F" w14:textId="77777777" w:rsidR="00F20D2B" w:rsidRDefault="00F20D2B" w:rsidP="00F20D2B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F20D2B" w14:paraId="375E1249" w14:textId="77777777" w:rsidTr="00CB0433">
        <w:tc>
          <w:tcPr>
            <w:tcW w:w="3256" w:type="dxa"/>
            <w:vAlign w:val="center"/>
          </w:tcPr>
          <w:p w14:paraId="337B5742" w14:textId="77777777" w:rsidR="00F20D2B" w:rsidRPr="0031230E" w:rsidRDefault="00F20D2B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sz w:val="26"/>
                <w:szCs w:val="26"/>
              </w:rPr>
              <w:t>Itens</w:t>
            </w:r>
          </w:p>
        </w:tc>
        <w:tc>
          <w:tcPr>
            <w:tcW w:w="5238" w:type="dxa"/>
            <w:vAlign w:val="center"/>
          </w:tcPr>
          <w:p w14:paraId="1DCF5E36" w14:textId="77777777" w:rsidR="00F20D2B" w:rsidRPr="0031230E" w:rsidRDefault="00F20D2B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[Incluir todos os itens a serem adquiridos no projeto pertencentes a essa rubrica, apertando o botão azul “Novo”]</w:t>
            </w:r>
          </w:p>
        </w:tc>
      </w:tr>
    </w:tbl>
    <w:p w14:paraId="2EF05E1A" w14:textId="77777777" w:rsidR="00F20D2B" w:rsidRDefault="00F20D2B" w:rsidP="00F20D2B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409"/>
        <w:gridCol w:w="1395"/>
        <w:gridCol w:w="1869"/>
        <w:gridCol w:w="1701"/>
        <w:gridCol w:w="2126"/>
      </w:tblGrid>
      <w:tr w:rsidR="00DD4BAF" w14:paraId="65A54CF4" w14:textId="77777777" w:rsidTr="00DD4BAF">
        <w:tc>
          <w:tcPr>
            <w:tcW w:w="1409" w:type="dxa"/>
            <w:vAlign w:val="center"/>
          </w:tcPr>
          <w:p w14:paraId="5656CE48" w14:textId="1A2BD8AC" w:rsidR="00DD4BAF" w:rsidRPr="0031230E" w:rsidRDefault="00DD4BAF" w:rsidP="00F20D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Tipo</w:t>
            </w:r>
          </w:p>
        </w:tc>
        <w:tc>
          <w:tcPr>
            <w:tcW w:w="1395" w:type="dxa"/>
            <w:vAlign w:val="center"/>
          </w:tcPr>
          <w:p w14:paraId="1FA0FAEB" w14:textId="553281DF" w:rsidR="00DD4BAF" w:rsidRPr="0031230E" w:rsidRDefault="00DD4BAF" w:rsidP="00F20D2B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Descrição</w:t>
            </w:r>
            <w:r>
              <w:rPr>
                <w:rFonts w:ascii="Tahoma" w:hAnsi="Tahoma" w:cs="Tahoma"/>
              </w:rPr>
              <w:t xml:space="preserve"> da obra</w:t>
            </w:r>
          </w:p>
        </w:tc>
        <w:tc>
          <w:tcPr>
            <w:tcW w:w="1869" w:type="dxa"/>
            <w:vAlign w:val="center"/>
          </w:tcPr>
          <w:p w14:paraId="5BA78FC6" w14:textId="29CB3B31" w:rsidR="00DD4BAF" w:rsidRPr="0031230E" w:rsidRDefault="00DD4BAF" w:rsidP="00F20D2B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Valor total</w:t>
            </w:r>
            <w:r>
              <w:rPr>
                <w:rFonts w:ascii="Tahoma" w:hAnsi="Tahoma" w:cs="Tahoma"/>
              </w:rPr>
              <w:t xml:space="preserve"> da obra</w:t>
            </w:r>
            <w:r w:rsidRPr="0031230E">
              <w:rPr>
                <w:rFonts w:ascii="Tahoma" w:hAnsi="Tahoma" w:cs="Tahoma"/>
              </w:rPr>
              <w:t xml:space="preserve"> (R$)</w:t>
            </w:r>
          </w:p>
        </w:tc>
        <w:tc>
          <w:tcPr>
            <w:tcW w:w="1701" w:type="dxa"/>
            <w:vAlign w:val="center"/>
          </w:tcPr>
          <w:p w14:paraId="46439804" w14:textId="77777777" w:rsidR="00DD4BAF" w:rsidRPr="0031230E" w:rsidRDefault="00DD4BAF" w:rsidP="00F20D2B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Fonte</w:t>
            </w:r>
          </w:p>
        </w:tc>
        <w:tc>
          <w:tcPr>
            <w:tcW w:w="2126" w:type="dxa"/>
            <w:vAlign w:val="center"/>
          </w:tcPr>
          <w:p w14:paraId="2A2B9950" w14:textId="77777777" w:rsidR="00DD4BAF" w:rsidRPr="0031230E" w:rsidRDefault="00DD4BAF" w:rsidP="00F20D2B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Destinação</w:t>
            </w:r>
          </w:p>
        </w:tc>
      </w:tr>
      <w:tr w:rsidR="00DD4BAF" w14:paraId="73912AE4" w14:textId="77777777" w:rsidTr="00DD4BAF">
        <w:tc>
          <w:tcPr>
            <w:tcW w:w="1409" w:type="dxa"/>
            <w:vAlign w:val="center"/>
          </w:tcPr>
          <w:p w14:paraId="11862401" w14:textId="71ADD713" w:rsidR="00DD4BAF" w:rsidRPr="0031230E" w:rsidRDefault="00DD4BAF" w:rsidP="00F20D2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>Selecionar o tipo da obra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] </w:t>
            </w:r>
          </w:p>
        </w:tc>
        <w:tc>
          <w:tcPr>
            <w:tcW w:w="1395" w:type="dxa"/>
            <w:vAlign w:val="center"/>
          </w:tcPr>
          <w:p w14:paraId="4DA93299" w14:textId="667CA081" w:rsidR="00DD4BAF" w:rsidRPr="0031230E" w:rsidRDefault="00DD4BAF" w:rsidP="00F20D2B">
            <w:pPr>
              <w:jc w:val="center"/>
              <w:rPr>
                <w:rFonts w:ascii="Tahoma" w:hAnsi="Tahoma" w:cs="Tahoma"/>
                <w:color w:val="4C94D8" w:themeColor="text2" w:themeTint="80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[Texto] (300 caracteres)</w:t>
            </w:r>
          </w:p>
        </w:tc>
        <w:tc>
          <w:tcPr>
            <w:tcW w:w="1869" w:type="dxa"/>
            <w:vAlign w:val="center"/>
          </w:tcPr>
          <w:p w14:paraId="11AFE3E5" w14:textId="30FF2A11" w:rsidR="00DD4BAF" w:rsidRPr="0031230E" w:rsidRDefault="00DD4BAF" w:rsidP="00F20D2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>Inserir o valor total da obra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] </w:t>
            </w:r>
          </w:p>
        </w:tc>
        <w:tc>
          <w:tcPr>
            <w:tcW w:w="1701" w:type="dxa"/>
            <w:vAlign w:val="center"/>
          </w:tcPr>
          <w:p w14:paraId="23C68DA7" w14:textId="77777777" w:rsidR="00DD4BAF" w:rsidRPr="0031230E" w:rsidRDefault="00DD4BAF" w:rsidP="00F20D2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[Selecionar a fonte a ser utilizada para adquirir o item]</w:t>
            </w:r>
          </w:p>
        </w:tc>
        <w:tc>
          <w:tcPr>
            <w:tcW w:w="2126" w:type="dxa"/>
            <w:vAlign w:val="center"/>
          </w:tcPr>
          <w:p w14:paraId="133501C2" w14:textId="77777777" w:rsidR="00DD4BAF" w:rsidRPr="0031230E" w:rsidRDefault="00DD4BAF" w:rsidP="00F20D2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[Selecionar qual partícipe ficará com o item] </w:t>
            </w:r>
          </w:p>
        </w:tc>
      </w:tr>
    </w:tbl>
    <w:p w14:paraId="23276E9B" w14:textId="77777777" w:rsidR="00F20D2B" w:rsidRDefault="00F20D2B" w:rsidP="00F20D2B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F20D2B" w:rsidRPr="0031230E" w14:paraId="55FB3103" w14:textId="77777777" w:rsidTr="00CB0433">
        <w:tc>
          <w:tcPr>
            <w:tcW w:w="3256" w:type="dxa"/>
            <w:vAlign w:val="center"/>
          </w:tcPr>
          <w:p w14:paraId="3ACAFADD" w14:textId="77777777" w:rsidR="00F20D2B" w:rsidRPr="0031230E" w:rsidRDefault="00F20D2B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7B6151">
              <w:rPr>
                <w:rFonts w:ascii="Tahoma" w:hAnsi="Tahoma" w:cs="Tahoma"/>
                <w:sz w:val="26"/>
                <w:szCs w:val="26"/>
              </w:rPr>
              <w:t>Apresente justificativa que demonstra a viabilidade e o uso dos itens solicitados:</w:t>
            </w:r>
          </w:p>
        </w:tc>
        <w:tc>
          <w:tcPr>
            <w:tcW w:w="5238" w:type="dxa"/>
            <w:vAlign w:val="center"/>
          </w:tcPr>
          <w:p w14:paraId="1806BFDD" w14:textId="77777777" w:rsidR="00F20D2B" w:rsidRPr="0031230E" w:rsidRDefault="00F20D2B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Inserir 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Texto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para justificar a necessidade dos itens solicitados para a execução do objetivo do projeto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 (300 caracteres)</w:t>
            </w:r>
          </w:p>
        </w:tc>
      </w:tr>
    </w:tbl>
    <w:p w14:paraId="7E9E4C2B" w14:textId="77777777" w:rsidR="00F20D2B" w:rsidRDefault="00F20D2B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7891E9D4" w14:textId="7BB9933B" w:rsidR="00002C58" w:rsidRDefault="00002C58" w:rsidP="00002C58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Despesas </w:t>
      </w:r>
      <w:r>
        <w:rPr>
          <w:rFonts w:ascii="Tahoma" w:hAnsi="Tahoma" w:cs="Tahoma"/>
          <w:b/>
          <w:bCs/>
          <w:sz w:val="26"/>
          <w:szCs w:val="26"/>
        </w:rPr>
        <w:t>Correntes</w:t>
      </w:r>
    </w:p>
    <w:p w14:paraId="10C45146" w14:textId="77777777" w:rsidR="00002C58" w:rsidRDefault="00002C58" w:rsidP="00002C58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566E9A28" w14:textId="75BB25DE" w:rsidR="00002C58" w:rsidRDefault="00002C58" w:rsidP="00002C58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lastRenderedPageBreak/>
        <w:t xml:space="preserve">Rubrica: </w:t>
      </w:r>
      <w:r>
        <w:rPr>
          <w:rFonts w:ascii="Tahoma" w:hAnsi="Tahoma" w:cs="Tahoma"/>
          <w:b/>
          <w:bCs/>
          <w:sz w:val="26"/>
          <w:szCs w:val="26"/>
        </w:rPr>
        <w:t>Diárias</w:t>
      </w:r>
    </w:p>
    <w:p w14:paraId="6C1CE56B" w14:textId="77777777" w:rsidR="00002C58" w:rsidRDefault="00002C58" w:rsidP="00002C58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02C58" w14:paraId="57C46086" w14:textId="77777777" w:rsidTr="00CB0433">
        <w:tc>
          <w:tcPr>
            <w:tcW w:w="3256" w:type="dxa"/>
            <w:vAlign w:val="center"/>
          </w:tcPr>
          <w:p w14:paraId="2B9A2180" w14:textId="77777777" w:rsidR="00002C58" w:rsidRPr="0031230E" w:rsidRDefault="00002C58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sz w:val="26"/>
                <w:szCs w:val="26"/>
              </w:rPr>
              <w:t>Itens</w:t>
            </w:r>
          </w:p>
        </w:tc>
        <w:tc>
          <w:tcPr>
            <w:tcW w:w="5238" w:type="dxa"/>
            <w:vAlign w:val="center"/>
          </w:tcPr>
          <w:p w14:paraId="5303E711" w14:textId="77777777" w:rsidR="00002C58" w:rsidRPr="0031230E" w:rsidRDefault="00002C58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[Incluir todos os itens a serem adquiridos no projeto pertencentes a essa rubrica, apertando o botão azul “Novo”]</w:t>
            </w:r>
          </w:p>
        </w:tc>
      </w:tr>
    </w:tbl>
    <w:p w14:paraId="23B7DD5B" w14:textId="77777777" w:rsidR="00002C58" w:rsidRDefault="00002C58" w:rsidP="00002C58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3"/>
        <w:gridCol w:w="1520"/>
        <w:gridCol w:w="1185"/>
        <w:gridCol w:w="1482"/>
        <w:gridCol w:w="1392"/>
        <w:gridCol w:w="1512"/>
      </w:tblGrid>
      <w:tr w:rsidR="00002C58" w14:paraId="1E5EE818" w14:textId="77777777" w:rsidTr="00CB0433">
        <w:tc>
          <w:tcPr>
            <w:tcW w:w="1418" w:type="dxa"/>
            <w:vAlign w:val="center"/>
          </w:tcPr>
          <w:p w14:paraId="5FB3BC61" w14:textId="77777777" w:rsidR="00002C58" w:rsidRPr="0031230E" w:rsidRDefault="00002C58" w:rsidP="00CB0433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Descrição</w:t>
            </w:r>
          </w:p>
        </w:tc>
        <w:tc>
          <w:tcPr>
            <w:tcW w:w="1293" w:type="dxa"/>
            <w:vAlign w:val="center"/>
          </w:tcPr>
          <w:p w14:paraId="0D4ECAA8" w14:textId="77777777" w:rsidR="00002C58" w:rsidRPr="0031230E" w:rsidRDefault="00002C58" w:rsidP="00CB0433">
            <w:pPr>
              <w:jc w:val="center"/>
              <w:rPr>
                <w:rFonts w:ascii="Tahoma" w:hAnsi="Tahoma" w:cs="Tahoma"/>
              </w:rPr>
            </w:pPr>
            <w:proofErr w:type="spellStart"/>
            <w:r w:rsidRPr="0031230E">
              <w:rPr>
                <w:rFonts w:ascii="Tahoma" w:hAnsi="Tahoma" w:cs="Tahoma"/>
              </w:rPr>
              <w:t>Qtde</w:t>
            </w:r>
            <w:proofErr w:type="spellEnd"/>
          </w:p>
        </w:tc>
        <w:tc>
          <w:tcPr>
            <w:tcW w:w="1253" w:type="dxa"/>
            <w:vAlign w:val="center"/>
          </w:tcPr>
          <w:p w14:paraId="22C13459" w14:textId="77777777" w:rsidR="00002C58" w:rsidRPr="0031230E" w:rsidRDefault="00002C58" w:rsidP="00CB0433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Valor unitário (R$)</w:t>
            </w:r>
          </w:p>
        </w:tc>
        <w:tc>
          <w:tcPr>
            <w:tcW w:w="1402" w:type="dxa"/>
            <w:vAlign w:val="center"/>
          </w:tcPr>
          <w:p w14:paraId="6901FF57" w14:textId="77777777" w:rsidR="00002C58" w:rsidRPr="0031230E" w:rsidRDefault="00002C58" w:rsidP="00CB0433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Valor total (R$)</w:t>
            </w:r>
          </w:p>
        </w:tc>
        <w:tc>
          <w:tcPr>
            <w:tcW w:w="1392" w:type="dxa"/>
            <w:vAlign w:val="center"/>
          </w:tcPr>
          <w:p w14:paraId="0CAD919D" w14:textId="77777777" w:rsidR="00002C58" w:rsidRPr="0031230E" w:rsidRDefault="00002C58" w:rsidP="00CB0433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Fonte</w:t>
            </w:r>
          </w:p>
        </w:tc>
        <w:tc>
          <w:tcPr>
            <w:tcW w:w="1736" w:type="dxa"/>
            <w:vAlign w:val="center"/>
          </w:tcPr>
          <w:p w14:paraId="79B7E1D0" w14:textId="77777777" w:rsidR="00002C58" w:rsidRPr="0031230E" w:rsidRDefault="00002C58" w:rsidP="00CB0433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Destinação</w:t>
            </w:r>
          </w:p>
        </w:tc>
      </w:tr>
      <w:tr w:rsidR="00002C58" w14:paraId="3A2A2D7C" w14:textId="77777777" w:rsidTr="00CB0433">
        <w:tc>
          <w:tcPr>
            <w:tcW w:w="1418" w:type="dxa"/>
            <w:vAlign w:val="center"/>
          </w:tcPr>
          <w:p w14:paraId="39FA9A30" w14:textId="77777777" w:rsidR="00002C58" w:rsidRPr="0031230E" w:rsidRDefault="00002C58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[Texto] (300 caracteres)</w:t>
            </w:r>
          </w:p>
        </w:tc>
        <w:tc>
          <w:tcPr>
            <w:tcW w:w="1293" w:type="dxa"/>
            <w:vAlign w:val="center"/>
          </w:tcPr>
          <w:p w14:paraId="5DFA097D" w14:textId="391E7195" w:rsidR="00002C58" w:rsidRPr="0031230E" w:rsidRDefault="00002C58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[Inserir número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de diárias necessárias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  <w:tc>
          <w:tcPr>
            <w:tcW w:w="1253" w:type="dxa"/>
            <w:vAlign w:val="center"/>
          </w:tcPr>
          <w:p w14:paraId="5C4AE962" w14:textId="77777777" w:rsidR="00002C58" w:rsidRPr="0031230E" w:rsidRDefault="00002C58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[Inserir valor da unidade]</w:t>
            </w:r>
          </w:p>
        </w:tc>
        <w:tc>
          <w:tcPr>
            <w:tcW w:w="1402" w:type="dxa"/>
            <w:vAlign w:val="center"/>
          </w:tcPr>
          <w:p w14:paraId="40E840CC" w14:textId="77777777" w:rsidR="00002C58" w:rsidRPr="0031230E" w:rsidRDefault="00002C58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[Cálculo automático] </w:t>
            </w:r>
          </w:p>
        </w:tc>
        <w:tc>
          <w:tcPr>
            <w:tcW w:w="1392" w:type="dxa"/>
            <w:vAlign w:val="center"/>
          </w:tcPr>
          <w:p w14:paraId="290AB70A" w14:textId="77777777" w:rsidR="00002C58" w:rsidRPr="0031230E" w:rsidRDefault="00002C58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[Selecionar a fonte a ser utilizada para adquirir o item]</w:t>
            </w:r>
          </w:p>
        </w:tc>
        <w:tc>
          <w:tcPr>
            <w:tcW w:w="1736" w:type="dxa"/>
            <w:vAlign w:val="center"/>
          </w:tcPr>
          <w:p w14:paraId="1B1CC7D0" w14:textId="77777777" w:rsidR="00002C58" w:rsidRPr="0031230E" w:rsidRDefault="00002C58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[Selecionar qual partícipe ficará com o item] </w:t>
            </w:r>
          </w:p>
        </w:tc>
      </w:tr>
    </w:tbl>
    <w:p w14:paraId="7F1FCD5A" w14:textId="77777777" w:rsidR="00002C58" w:rsidRDefault="00002C58" w:rsidP="00002C58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02C58" w:rsidRPr="0031230E" w14:paraId="7AD439B5" w14:textId="77777777" w:rsidTr="00CB0433">
        <w:tc>
          <w:tcPr>
            <w:tcW w:w="3256" w:type="dxa"/>
            <w:vAlign w:val="center"/>
          </w:tcPr>
          <w:p w14:paraId="0215F7B3" w14:textId="77777777" w:rsidR="00002C58" w:rsidRPr="0031230E" w:rsidRDefault="00002C58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7B6151">
              <w:rPr>
                <w:rFonts w:ascii="Tahoma" w:hAnsi="Tahoma" w:cs="Tahoma"/>
                <w:sz w:val="26"/>
                <w:szCs w:val="26"/>
              </w:rPr>
              <w:t>Apresente justificativa que demonstra a viabilidade e o uso dos itens solicitados:</w:t>
            </w:r>
          </w:p>
        </w:tc>
        <w:tc>
          <w:tcPr>
            <w:tcW w:w="5238" w:type="dxa"/>
            <w:vAlign w:val="center"/>
          </w:tcPr>
          <w:p w14:paraId="1FCC4733" w14:textId="77777777" w:rsidR="00002C58" w:rsidRPr="0031230E" w:rsidRDefault="00002C58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Inserir 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Texto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para justificar a necessidade dos itens solicitados para a execução do objetivo do projeto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 (300 caracteres)</w:t>
            </w:r>
          </w:p>
        </w:tc>
      </w:tr>
    </w:tbl>
    <w:p w14:paraId="503A2B78" w14:textId="77777777" w:rsidR="00F20D2B" w:rsidRDefault="00F20D2B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589C37D3" w14:textId="77777777" w:rsidR="00544F33" w:rsidRDefault="00002C58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002C58">
        <w:rPr>
          <w:rFonts w:ascii="Tahoma" w:hAnsi="Tahoma" w:cs="Tahoma"/>
          <w:b/>
          <w:bCs/>
          <w:sz w:val="26"/>
          <w:szCs w:val="26"/>
          <w:u w:val="single"/>
        </w:rPr>
        <w:t>OBS.:</w:t>
      </w:r>
      <w:r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3A8354F5" w14:textId="418C1BE4" w:rsidR="008456C0" w:rsidRPr="008456C0" w:rsidRDefault="00544F33" w:rsidP="00111BF0">
      <w:pPr>
        <w:pStyle w:val="PargrafodaLista"/>
        <w:numPr>
          <w:ilvl w:val="0"/>
          <w:numId w:val="8"/>
        </w:numPr>
        <w:ind w:left="0" w:firstLine="0"/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</w:rPr>
        <w:t>São d</w:t>
      </w:r>
      <w:r w:rsidR="00002C58" w:rsidRPr="00544F33">
        <w:rPr>
          <w:rFonts w:ascii="Tahoma" w:hAnsi="Tahoma" w:cs="Tahoma"/>
          <w:color w:val="4C94D8" w:themeColor="text2" w:themeTint="80"/>
        </w:rPr>
        <w:t xml:space="preserve">estinadas somente aos membros da equipe executora, para capacitação/treinamento, participação em eventos e congressos e para atividades de interiorização da infraestrutura solicitada, desde que relacionados às atividades de pesquisa e para o desenvolvimento de recursos humanos, até os limites de </w:t>
      </w:r>
      <w:r w:rsidR="00002C58" w:rsidRPr="00544F33">
        <w:rPr>
          <w:rFonts w:ascii="Tahoma" w:hAnsi="Tahoma" w:cs="Tahoma"/>
          <w:color w:val="4C94D8" w:themeColor="text2" w:themeTint="80"/>
        </w:rPr>
        <w:t>5</w:t>
      </w:r>
      <w:r w:rsidR="00002C58" w:rsidRPr="00544F33">
        <w:rPr>
          <w:rFonts w:ascii="Tahoma" w:hAnsi="Tahoma" w:cs="Tahoma"/>
          <w:color w:val="4C94D8" w:themeColor="text2" w:themeTint="80"/>
        </w:rPr>
        <w:t>% do valor da proposta</w:t>
      </w:r>
      <w:r w:rsidR="00002C58" w:rsidRPr="00544F33">
        <w:rPr>
          <w:rFonts w:ascii="Tahoma" w:hAnsi="Tahoma" w:cs="Tahoma"/>
          <w:color w:val="4C94D8" w:themeColor="text2" w:themeTint="80"/>
        </w:rPr>
        <w:t>.</w:t>
      </w:r>
    </w:p>
    <w:p w14:paraId="5F160FE5" w14:textId="77777777" w:rsidR="008456C0" w:rsidRPr="008456C0" w:rsidRDefault="008456C0" w:rsidP="008456C0">
      <w:pPr>
        <w:pStyle w:val="PargrafodaLista"/>
        <w:ind w:left="0"/>
        <w:jc w:val="both"/>
        <w:rPr>
          <w:rFonts w:ascii="Tahoma" w:hAnsi="Tahoma" w:cs="Tahoma"/>
          <w:b/>
          <w:bCs/>
          <w:sz w:val="26"/>
          <w:szCs w:val="26"/>
        </w:rPr>
      </w:pPr>
    </w:p>
    <w:p w14:paraId="0333083E" w14:textId="5468FBEE" w:rsidR="008456C0" w:rsidRPr="008456C0" w:rsidRDefault="008456C0" w:rsidP="00111BF0">
      <w:pPr>
        <w:pStyle w:val="PargrafodaLista"/>
        <w:numPr>
          <w:ilvl w:val="0"/>
          <w:numId w:val="8"/>
        </w:numPr>
        <w:ind w:left="0" w:firstLine="0"/>
        <w:jc w:val="both"/>
        <w:rPr>
          <w:rFonts w:ascii="Tahoma" w:hAnsi="Tahoma" w:cs="Tahoma"/>
          <w:color w:val="4C94D8" w:themeColor="text2" w:themeTint="80"/>
        </w:rPr>
      </w:pPr>
      <w:r w:rsidRPr="008456C0">
        <w:rPr>
          <w:rFonts w:ascii="Tahoma" w:hAnsi="Tahoma" w:cs="Tahoma"/>
          <w:color w:val="4C94D8" w:themeColor="text2" w:themeTint="80"/>
        </w:rPr>
        <w:t>Não definir os trechos na descrição, apenas colocar “Diárias nacionais” ou “Diárias Internacionais”, sendo um item para cada partícipe.</w:t>
      </w:r>
    </w:p>
    <w:p w14:paraId="25686E21" w14:textId="77777777" w:rsidR="00544F33" w:rsidRDefault="00544F33" w:rsidP="00544F33">
      <w:pPr>
        <w:pStyle w:val="PargrafodaLista"/>
        <w:ind w:left="0"/>
        <w:jc w:val="both"/>
        <w:rPr>
          <w:rFonts w:ascii="Tahoma" w:hAnsi="Tahoma" w:cs="Tahoma"/>
          <w:b/>
          <w:bCs/>
          <w:sz w:val="26"/>
          <w:szCs w:val="26"/>
        </w:rPr>
      </w:pPr>
    </w:p>
    <w:p w14:paraId="2ECBC6D7" w14:textId="71F0292C" w:rsidR="00544F33" w:rsidRPr="00544F33" w:rsidRDefault="00544F33" w:rsidP="00111BF0">
      <w:pPr>
        <w:pStyle w:val="PargrafodaLista"/>
        <w:numPr>
          <w:ilvl w:val="0"/>
          <w:numId w:val="8"/>
        </w:numPr>
        <w:ind w:left="0" w:firstLine="0"/>
        <w:jc w:val="both"/>
        <w:rPr>
          <w:rFonts w:ascii="Tahoma" w:hAnsi="Tahoma" w:cs="Tahoma"/>
          <w:b/>
          <w:bCs/>
          <w:sz w:val="26"/>
          <w:szCs w:val="26"/>
        </w:rPr>
      </w:pPr>
      <w:r w:rsidRPr="00544F33">
        <w:rPr>
          <w:rFonts w:ascii="Tahoma" w:hAnsi="Tahoma" w:cs="Tahoma"/>
          <w:color w:val="4C94D8" w:themeColor="text2" w:themeTint="80"/>
        </w:rPr>
        <w:t>O valor da diária deve ser decidido pela instituição, sendo limitado ao valor de referência pago pela FINEP, conforme a seguir:</w:t>
      </w:r>
    </w:p>
    <w:p w14:paraId="54AA3F7B" w14:textId="77777777" w:rsidR="00544F33" w:rsidRPr="00544F33" w:rsidRDefault="00544F33" w:rsidP="00544F33">
      <w:pPr>
        <w:pStyle w:val="PargrafodaLista"/>
        <w:numPr>
          <w:ilvl w:val="1"/>
          <w:numId w:val="6"/>
        </w:numPr>
        <w:ind w:left="709" w:firstLine="0"/>
        <w:jc w:val="both"/>
        <w:rPr>
          <w:rFonts w:ascii="Tahoma" w:hAnsi="Tahoma" w:cs="Tahoma"/>
          <w:color w:val="4C94D8" w:themeColor="text2" w:themeTint="80"/>
        </w:rPr>
      </w:pPr>
      <w:r>
        <w:rPr>
          <w:rFonts w:ascii="Tahoma" w:hAnsi="Tahoma" w:cs="Tahoma"/>
          <w:color w:val="4C94D8" w:themeColor="text2" w:themeTint="80"/>
        </w:rPr>
        <w:t xml:space="preserve"> </w:t>
      </w:r>
      <w:r w:rsidRPr="00544F33">
        <w:rPr>
          <w:rFonts w:ascii="Tahoma" w:hAnsi="Tahoma" w:cs="Tahoma"/>
          <w:color w:val="4C94D8" w:themeColor="text2" w:themeTint="80"/>
        </w:rPr>
        <w:t xml:space="preserve">de R$ 595,49 (quinhentos e noventa e cinco reais e quarenta e nove centavos) para a cidade destino, à exceção de Brasília e Manaus que </w:t>
      </w:r>
      <w:r w:rsidRPr="00544F33">
        <w:rPr>
          <w:rFonts w:ascii="Tahoma" w:hAnsi="Tahoma" w:cs="Tahoma"/>
          <w:color w:val="4C94D8" w:themeColor="text2" w:themeTint="80"/>
        </w:rPr>
        <w:lastRenderedPageBreak/>
        <w:t>passa a ser de R$ 657,83 (seiscentos e cinquenta e sete reais e oitenta e três centavos);</w:t>
      </w:r>
    </w:p>
    <w:p w14:paraId="3178CD1F" w14:textId="67370890" w:rsidR="00544F33" w:rsidRPr="00544F33" w:rsidRDefault="00544F33" w:rsidP="00544F33">
      <w:pPr>
        <w:pStyle w:val="PargrafodaLista"/>
        <w:numPr>
          <w:ilvl w:val="1"/>
          <w:numId w:val="6"/>
        </w:numPr>
        <w:ind w:left="709" w:firstLine="0"/>
        <w:jc w:val="both"/>
        <w:rPr>
          <w:rFonts w:ascii="Tahoma" w:hAnsi="Tahoma" w:cs="Tahoma"/>
          <w:color w:val="4C94D8" w:themeColor="text2" w:themeTint="80"/>
        </w:rPr>
      </w:pPr>
      <w:r w:rsidRPr="00544F33">
        <w:rPr>
          <w:rFonts w:ascii="Tahoma" w:hAnsi="Tahoma" w:cs="Tahoma"/>
          <w:color w:val="4C94D8" w:themeColor="text2" w:themeTint="80"/>
        </w:rPr>
        <w:t>Para as viagens com ida e volta no mesmo dia, sem pernoite, o valor equivalente a 60% (sessenta por cento) do valor da diária estabelecida para a cidade destino, qual seja R$ 357,29 (trezentos e cinquenta e sete reais e vinte e nove centavos), à exceção de Brasília e Manaus, cujo valor passa a ser de R$ 394,70 (trezentos e noventa e quatro reais e setenta centavos).</w:t>
      </w:r>
    </w:p>
    <w:p w14:paraId="33AD310A" w14:textId="77777777" w:rsidR="007B6151" w:rsidRDefault="007B6151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2E7ED325" w14:textId="4585A0BE" w:rsidR="00111BF0" w:rsidRDefault="00111BF0" w:rsidP="00111BF0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Rubrica: </w:t>
      </w:r>
      <w:r>
        <w:rPr>
          <w:rFonts w:ascii="Tahoma" w:hAnsi="Tahoma" w:cs="Tahoma"/>
          <w:b/>
          <w:bCs/>
          <w:sz w:val="26"/>
          <w:szCs w:val="26"/>
        </w:rPr>
        <w:t>Passagens e Despesas com Locomoção</w:t>
      </w:r>
    </w:p>
    <w:p w14:paraId="5276FA4C" w14:textId="77777777" w:rsidR="00111BF0" w:rsidRDefault="00111BF0" w:rsidP="00111BF0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11BF0" w14:paraId="5BE58857" w14:textId="77777777" w:rsidTr="00CB0433">
        <w:tc>
          <w:tcPr>
            <w:tcW w:w="3256" w:type="dxa"/>
            <w:vAlign w:val="center"/>
          </w:tcPr>
          <w:p w14:paraId="396D16DE" w14:textId="77777777" w:rsidR="00111BF0" w:rsidRPr="0031230E" w:rsidRDefault="00111BF0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sz w:val="26"/>
                <w:szCs w:val="26"/>
              </w:rPr>
              <w:t>Itens</w:t>
            </w:r>
          </w:p>
        </w:tc>
        <w:tc>
          <w:tcPr>
            <w:tcW w:w="5238" w:type="dxa"/>
            <w:vAlign w:val="center"/>
          </w:tcPr>
          <w:p w14:paraId="291313A6" w14:textId="77777777" w:rsidR="00111BF0" w:rsidRPr="0031230E" w:rsidRDefault="00111BF0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[Incluir todos os itens a serem adquiridos no projeto pertencentes a essa rubrica, apertando o botão azul “Novo”]</w:t>
            </w:r>
          </w:p>
        </w:tc>
      </w:tr>
    </w:tbl>
    <w:p w14:paraId="0FAC64EC" w14:textId="77777777" w:rsidR="00111BF0" w:rsidRDefault="00111BF0" w:rsidP="00111BF0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2"/>
        <w:gridCol w:w="1525"/>
        <w:gridCol w:w="1184"/>
        <w:gridCol w:w="1482"/>
        <w:gridCol w:w="1392"/>
        <w:gridCol w:w="1509"/>
      </w:tblGrid>
      <w:tr w:rsidR="00111BF0" w14:paraId="7A2C359C" w14:textId="77777777" w:rsidTr="00CB0433">
        <w:tc>
          <w:tcPr>
            <w:tcW w:w="1418" w:type="dxa"/>
            <w:vAlign w:val="center"/>
          </w:tcPr>
          <w:p w14:paraId="63A87A1D" w14:textId="77777777" w:rsidR="00111BF0" w:rsidRPr="0031230E" w:rsidRDefault="00111BF0" w:rsidP="00CB0433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Descrição</w:t>
            </w:r>
          </w:p>
        </w:tc>
        <w:tc>
          <w:tcPr>
            <w:tcW w:w="1293" w:type="dxa"/>
            <w:vAlign w:val="center"/>
          </w:tcPr>
          <w:p w14:paraId="51619635" w14:textId="77777777" w:rsidR="00111BF0" w:rsidRPr="0031230E" w:rsidRDefault="00111BF0" w:rsidP="00CB0433">
            <w:pPr>
              <w:jc w:val="center"/>
              <w:rPr>
                <w:rFonts w:ascii="Tahoma" w:hAnsi="Tahoma" w:cs="Tahoma"/>
              </w:rPr>
            </w:pPr>
            <w:proofErr w:type="spellStart"/>
            <w:r w:rsidRPr="0031230E">
              <w:rPr>
                <w:rFonts w:ascii="Tahoma" w:hAnsi="Tahoma" w:cs="Tahoma"/>
              </w:rPr>
              <w:t>Qtde</w:t>
            </w:r>
            <w:proofErr w:type="spellEnd"/>
          </w:p>
        </w:tc>
        <w:tc>
          <w:tcPr>
            <w:tcW w:w="1253" w:type="dxa"/>
            <w:vAlign w:val="center"/>
          </w:tcPr>
          <w:p w14:paraId="27CC49C5" w14:textId="77777777" w:rsidR="00111BF0" w:rsidRPr="0031230E" w:rsidRDefault="00111BF0" w:rsidP="00CB0433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Valor unitário (R$)</w:t>
            </w:r>
          </w:p>
        </w:tc>
        <w:tc>
          <w:tcPr>
            <w:tcW w:w="1402" w:type="dxa"/>
            <w:vAlign w:val="center"/>
          </w:tcPr>
          <w:p w14:paraId="6336CE3A" w14:textId="77777777" w:rsidR="00111BF0" w:rsidRPr="0031230E" w:rsidRDefault="00111BF0" w:rsidP="00CB0433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Valor total (R$)</w:t>
            </w:r>
          </w:p>
        </w:tc>
        <w:tc>
          <w:tcPr>
            <w:tcW w:w="1392" w:type="dxa"/>
            <w:vAlign w:val="center"/>
          </w:tcPr>
          <w:p w14:paraId="489261BC" w14:textId="77777777" w:rsidR="00111BF0" w:rsidRPr="0031230E" w:rsidRDefault="00111BF0" w:rsidP="00CB0433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Fonte</w:t>
            </w:r>
          </w:p>
        </w:tc>
        <w:tc>
          <w:tcPr>
            <w:tcW w:w="1736" w:type="dxa"/>
            <w:vAlign w:val="center"/>
          </w:tcPr>
          <w:p w14:paraId="32BC3AE5" w14:textId="77777777" w:rsidR="00111BF0" w:rsidRPr="0031230E" w:rsidRDefault="00111BF0" w:rsidP="00CB0433">
            <w:pPr>
              <w:jc w:val="center"/>
              <w:rPr>
                <w:rFonts w:ascii="Tahoma" w:hAnsi="Tahoma" w:cs="Tahoma"/>
              </w:rPr>
            </w:pPr>
            <w:r w:rsidRPr="0031230E">
              <w:rPr>
                <w:rFonts w:ascii="Tahoma" w:hAnsi="Tahoma" w:cs="Tahoma"/>
              </w:rPr>
              <w:t>Destinação</w:t>
            </w:r>
          </w:p>
        </w:tc>
      </w:tr>
      <w:tr w:rsidR="00111BF0" w14:paraId="1A5B6ACE" w14:textId="77777777" w:rsidTr="00CB0433">
        <w:tc>
          <w:tcPr>
            <w:tcW w:w="1418" w:type="dxa"/>
            <w:vAlign w:val="center"/>
          </w:tcPr>
          <w:p w14:paraId="0D119A63" w14:textId="77777777" w:rsidR="00111BF0" w:rsidRPr="0031230E" w:rsidRDefault="00111BF0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[Texto] (300 caracteres)</w:t>
            </w:r>
          </w:p>
        </w:tc>
        <w:tc>
          <w:tcPr>
            <w:tcW w:w="1293" w:type="dxa"/>
            <w:vAlign w:val="center"/>
          </w:tcPr>
          <w:p w14:paraId="775C6D0D" w14:textId="0B608275" w:rsidR="00111BF0" w:rsidRPr="0031230E" w:rsidRDefault="00111BF0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[Inserir número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de </w:t>
            </w:r>
            <w:r>
              <w:rPr>
                <w:rFonts w:ascii="Tahoma" w:hAnsi="Tahoma" w:cs="Tahoma"/>
                <w:color w:val="4C94D8" w:themeColor="text2" w:themeTint="80"/>
              </w:rPr>
              <w:t>trechos necessários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  <w:tc>
          <w:tcPr>
            <w:tcW w:w="1253" w:type="dxa"/>
            <w:vAlign w:val="center"/>
          </w:tcPr>
          <w:p w14:paraId="2FD0888E" w14:textId="77777777" w:rsidR="00111BF0" w:rsidRPr="0031230E" w:rsidRDefault="00111BF0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[Inserir valor da unidade]</w:t>
            </w:r>
          </w:p>
        </w:tc>
        <w:tc>
          <w:tcPr>
            <w:tcW w:w="1402" w:type="dxa"/>
            <w:vAlign w:val="center"/>
          </w:tcPr>
          <w:p w14:paraId="6E137ABD" w14:textId="77777777" w:rsidR="00111BF0" w:rsidRPr="0031230E" w:rsidRDefault="00111BF0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[Cálculo automático] </w:t>
            </w:r>
          </w:p>
        </w:tc>
        <w:tc>
          <w:tcPr>
            <w:tcW w:w="1392" w:type="dxa"/>
            <w:vAlign w:val="center"/>
          </w:tcPr>
          <w:p w14:paraId="7C58859D" w14:textId="77777777" w:rsidR="00111BF0" w:rsidRPr="0031230E" w:rsidRDefault="00111BF0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[Selecionar a fonte a ser utilizada para adquirir o item]</w:t>
            </w:r>
          </w:p>
        </w:tc>
        <w:tc>
          <w:tcPr>
            <w:tcW w:w="1736" w:type="dxa"/>
            <w:vAlign w:val="center"/>
          </w:tcPr>
          <w:p w14:paraId="6B0ADA09" w14:textId="77777777" w:rsidR="00111BF0" w:rsidRPr="0031230E" w:rsidRDefault="00111BF0" w:rsidP="00CB043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[Selecionar qual partícipe ficará com o item] </w:t>
            </w:r>
          </w:p>
        </w:tc>
      </w:tr>
    </w:tbl>
    <w:p w14:paraId="401D2B17" w14:textId="77777777" w:rsidR="00111BF0" w:rsidRDefault="00111BF0" w:rsidP="00111BF0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11BF0" w:rsidRPr="0031230E" w14:paraId="372C5ECE" w14:textId="77777777" w:rsidTr="00CB0433">
        <w:tc>
          <w:tcPr>
            <w:tcW w:w="3256" w:type="dxa"/>
            <w:vAlign w:val="center"/>
          </w:tcPr>
          <w:p w14:paraId="3A0AEB6C" w14:textId="77777777" w:rsidR="00111BF0" w:rsidRPr="0031230E" w:rsidRDefault="00111BF0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7B6151">
              <w:rPr>
                <w:rFonts w:ascii="Tahoma" w:hAnsi="Tahoma" w:cs="Tahoma"/>
                <w:sz w:val="26"/>
                <w:szCs w:val="26"/>
              </w:rPr>
              <w:t>Apresente justificativa que demonstra a viabilidade e o uso dos itens solicitados:</w:t>
            </w:r>
          </w:p>
        </w:tc>
        <w:tc>
          <w:tcPr>
            <w:tcW w:w="5238" w:type="dxa"/>
            <w:vAlign w:val="center"/>
          </w:tcPr>
          <w:p w14:paraId="4FF64E73" w14:textId="77777777" w:rsidR="00111BF0" w:rsidRPr="0031230E" w:rsidRDefault="00111BF0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Inserir 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Texto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para justificar a necessidade dos itens solicitados para a execução do objetivo do projeto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 (300 caracteres)</w:t>
            </w:r>
          </w:p>
        </w:tc>
      </w:tr>
    </w:tbl>
    <w:p w14:paraId="472BE8D1" w14:textId="77777777" w:rsidR="00544F33" w:rsidRDefault="00544F33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7B9EC1BD" w14:textId="77777777" w:rsidR="00111BF0" w:rsidRDefault="00111BF0" w:rsidP="00111BF0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002C58">
        <w:rPr>
          <w:rFonts w:ascii="Tahoma" w:hAnsi="Tahoma" w:cs="Tahoma"/>
          <w:b/>
          <w:bCs/>
          <w:sz w:val="26"/>
          <w:szCs w:val="26"/>
          <w:u w:val="single"/>
        </w:rPr>
        <w:t>OBS.:</w:t>
      </w:r>
      <w:r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147B66A5" w14:textId="77777777" w:rsidR="00111BF0" w:rsidRPr="008456C0" w:rsidRDefault="00111BF0" w:rsidP="00111BF0">
      <w:pPr>
        <w:pStyle w:val="PargrafodaLista"/>
        <w:numPr>
          <w:ilvl w:val="0"/>
          <w:numId w:val="9"/>
        </w:numPr>
        <w:ind w:left="0" w:firstLine="0"/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</w:rPr>
        <w:t>São d</w:t>
      </w:r>
      <w:r w:rsidRPr="00544F33">
        <w:rPr>
          <w:rFonts w:ascii="Tahoma" w:hAnsi="Tahoma" w:cs="Tahoma"/>
          <w:color w:val="4C94D8" w:themeColor="text2" w:themeTint="80"/>
        </w:rPr>
        <w:t>estinadas somente aos membros da equipe executora, para capacitação/treinamento, participação em eventos e congressos e para atividades de interiorização da infraestrutura solicitada, desde que relacionados às atividades de pesquisa e para o desenvolvimento de recursos humanos, até os limites de 5% do valor da proposta.</w:t>
      </w:r>
    </w:p>
    <w:p w14:paraId="5D1D7C51" w14:textId="77777777" w:rsidR="00111BF0" w:rsidRPr="008456C0" w:rsidRDefault="00111BF0" w:rsidP="00111BF0">
      <w:pPr>
        <w:pStyle w:val="PargrafodaLista"/>
        <w:ind w:left="0"/>
        <w:jc w:val="both"/>
        <w:rPr>
          <w:rFonts w:ascii="Tahoma" w:hAnsi="Tahoma" w:cs="Tahoma"/>
          <w:b/>
          <w:bCs/>
          <w:sz w:val="26"/>
          <w:szCs w:val="26"/>
        </w:rPr>
      </w:pPr>
    </w:p>
    <w:p w14:paraId="4F3707FE" w14:textId="30EF91D4" w:rsidR="00111BF0" w:rsidRPr="008456C0" w:rsidRDefault="00111BF0" w:rsidP="00111BF0">
      <w:pPr>
        <w:pStyle w:val="PargrafodaLista"/>
        <w:numPr>
          <w:ilvl w:val="0"/>
          <w:numId w:val="9"/>
        </w:numPr>
        <w:ind w:left="0" w:firstLine="0"/>
        <w:jc w:val="both"/>
        <w:rPr>
          <w:rFonts w:ascii="Tahoma" w:hAnsi="Tahoma" w:cs="Tahoma"/>
          <w:color w:val="4C94D8" w:themeColor="text2" w:themeTint="80"/>
        </w:rPr>
      </w:pPr>
      <w:r w:rsidRPr="008456C0">
        <w:rPr>
          <w:rFonts w:ascii="Tahoma" w:hAnsi="Tahoma" w:cs="Tahoma"/>
          <w:color w:val="4C94D8" w:themeColor="text2" w:themeTint="80"/>
        </w:rPr>
        <w:t>Não definir os trechos na descrição, apenas colocar “</w:t>
      </w:r>
      <w:r>
        <w:rPr>
          <w:rFonts w:ascii="Tahoma" w:hAnsi="Tahoma" w:cs="Tahoma"/>
          <w:color w:val="4C94D8" w:themeColor="text2" w:themeTint="80"/>
        </w:rPr>
        <w:t>Passagens</w:t>
      </w:r>
      <w:r w:rsidRPr="008456C0">
        <w:rPr>
          <w:rFonts w:ascii="Tahoma" w:hAnsi="Tahoma" w:cs="Tahoma"/>
          <w:color w:val="4C94D8" w:themeColor="text2" w:themeTint="80"/>
        </w:rPr>
        <w:t xml:space="preserve"> nacionais” ou “</w:t>
      </w:r>
      <w:r>
        <w:rPr>
          <w:rFonts w:ascii="Tahoma" w:hAnsi="Tahoma" w:cs="Tahoma"/>
          <w:color w:val="4C94D8" w:themeColor="text2" w:themeTint="80"/>
        </w:rPr>
        <w:t>Passagens</w:t>
      </w:r>
      <w:r w:rsidRPr="008456C0">
        <w:rPr>
          <w:rFonts w:ascii="Tahoma" w:hAnsi="Tahoma" w:cs="Tahoma"/>
          <w:color w:val="4C94D8" w:themeColor="text2" w:themeTint="80"/>
        </w:rPr>
        <w:t xml:space="preserve"> Internacionais”, sendo um item para cada partícipe.</w:t>
      </w:r>
    </w:p>
    <w:p w14:paraId="6F331706" w14:textId="77777777" w:rsidR="00544F33" w:rsidRDefault="00544F33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420318D3" w14:textId="28C927B5" w:rsidR="00111BF0" w:rsidRDefault="00111BF0" w:rsidP="00111BF0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Rubrica: </w:t>
      </w:r>
      <w:r>
        <w:rPr>
          <w:rFonts w:ascii="Tahoma" w:hAnsi="Tahoma" w:cs="Tahoma"/>
          <w:b/>
          <w:bCs/>
          <w:sz w:val="26"/>
          <w:szCs w:val="26"/>
        </w:rPr>
        <w:t>Material de Consumo Nacional</w:t>
      </w:r>
    </w:p>
    <w:p w14:paraId="0BDC3118" w14:textId="77777777" w:rsidR="00111BF0" w:rsidRDefault="00111BF0" w:rsidP="00111BF0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11BF0" w14:paraId="11991FB0" w14:textId="77777777" w:rsidTr="00CB0433">
        <w:tc>
          <w:tcPr>
            <w:tcW w:w="3256" w:type="dxa"/>
            <w:vAlign w:val="center"/>
          </w:tcPr>
          <w:p w14:paraId="1954226A" w14:textId="77777777" w:rsidR="00111BF0" w:rsidRPr="0031230E" w:rsidRDefault="00111BF0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sz w:val="26"/>
                <w:szCs w:val="26"/>
              </w:rPr>
              <w:t>Itens</w:t>
            </w:r>
          </w:p>
        </w:tc>
        <w:tc>
          <w:tcPr>
            <w:tcW w:w="5238" w:type="dxa"/>
            <w:vAlign w:val="center"/>
          </w:tcPr>
          <w:p w14:paraId="4BB8F4EE" w14:textId="77777777" w:rsidR="00111BF0" w:rsidRPr="0031230E" w:rsidRDefault="00111BF0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[Incluir todos os itens a serem adquiridos no projeto pertencentes a essa rubrica, apertando o botão azul “Novo”]</w:t>
            </w:r>
          </w:p>
        </w:tc>
      </w:tr>
    </w:tbl>
    <w:p w14:paraId="3A615285" w14:textId="77777777" w:rsidR="00111BF0" w:rsidRDefault="00111BF0" w:rsidP="00111BF0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1"/>
        <w:gridCol w:w="1234"/>
        <w:gridCol w:w="1235"/>
        <w:gridCol w:w="1021"/>
        <w:gridCol w:w="1309"/>
        <w:gridCol w:w="1232"/>
        <w:gridCol w:w="1232"/>
      </w:tblGrid>
      <w:tr w:rsidR="00111BF0" w14:paraId="1D67DA1A" w14:textId="77777777" w:rsidTr="00111BF0">
        <w:tc>
          <w:tcPr>
            <w:tcW w:w="644" w:type="dxa"/>
            <w:vAlign w:val="center"/>
          </w:tcPr>
          <w:p w14:paraId="5A8A18FD" w14:textId="7DBA7819" w:rsidR="00111BF0" w:rsidRPr="00015C5E" w:rsidRDefault="00111BF0" w:rsidP="00111BF0">
            <w:pPr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Tipo</w:t>
            </w:r>
          </w:p>
        </w:tc>
        <w:tc>
          <w:tcPr>
            <w:tcW w:w="1478" w:type="dxa"/>
            <w:vAlign w:val="center"/>
          </w:tcPr>
          <w:p w14:paraId="42A778E8" w14:textId="5793C219" w:rsidR="00111BF0" w:rsidRPr="00015C5E" w:rsidRDefault="00111BF0" w:rsidP="00CB0433">
            <w:pPr>
              <w:jc w:val="center"/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Descrição</w:t>
            </w:r>
          </w:p>
        </w:tc>
        <w:tc>
          <w:tcPr>
            <w:tcW w:w="1271" w:type="dxa"/>
            <w:vAlign w:val="center"/>
          </w:tcPr>
          <w:p w14:paraId="2DD625CA" w14:textId="77777777" w:rsidR="00111BF0" w:rsidRPr="00015C5E" w:rsidRDefault="00111BF0" w:rsidP="00CB0433">
            <w:pPr>
              <w:jc w:val="center"/>
              <w:rPr>
                <w:rFonts w:ascii="Tahoma" w:hAnsi="Tahoma" w:cs="Tahoma"/>
              </w:rPr>
            </w:pPr>
            <w:proofErr w:type="spellStart"/>
            <w:r w:rsidRPr="00015C5E">
              <w:rPr>
                <w:rFonts w:ascii="Tahoma" w:hAnsi="Tahoma" w:cs="Tahoma"/>
              </w:rPr>
              <w:t>Qtde</w:t>
            </w:r>
            <w:proofErr w:type="spellEnd"/>
          </w:p>
        </w:tc>
        <w:tc>
          <w:tcPr>
            <w:tcW w:w="1084" w:type="dxa"/>
            <w:vAlign w:val="center"/>
          </w:tcPr>
          <w:p w14:paraId="0B747121" w14:textId="77777777" w:rsidR="00111BF0" w:rsidRPr="00015C5E" w:rsidRDefault="00111BF0" w:rsidP="00CB0433">
            <w:pPr>
              <w:jc w:val="center"/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Valor unitário (R$)</w:t>
            </w:r>
          </w:p>
        </w:tc>
        <w:tc>
          <w:tcPr>
            <w:tcW w:w="1395" w:type="dxa"/>
            <w:vAlign w:val="center"/>
          </w:tcPr>
          <w:p w14:paraId="0D24C20D" w14:textId="77777777" w:rsidR="00111BF0" w:rsidRPr="00015C5E" w:rsidRDefault="00111BF0" w:rsidP="00CB0433">
            <w:pPr>
              <w:jc w:val="center"/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Valor total (R$)</w:t>
            </w:r>
          </w:p>
        </w:tc>
        <w:tc>
          <w:tcPr>
            <w:tcW w:w="1311" w:type="dxa"/>
            <w:vAlign w:val="center"/>
          </w:tcPr>
          <w:p w14:paraId="56353600" w14:textId="77777777" w:rsidR="00111BF0" w:rsidRPr="00015C5E" w:rsidRDefault="00111BF0" w:rsidP="00CB0433">
            <w:pPr>
              <w:jc w:val="center"/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Fonte</w:t>
            </w:r>
          </w:p>
        </w:tc>
        <w:tc>
          <w:tcPr>
            <w:tcW w:w="1311" w:type="dxa"/>
            <w:vAlign w:val="center"/>
          </w:tcPr>
          <w:p w14:paraId="52659091" w14:textId="77777777" w:rsidR="00111BF0" w:rsidRPr="00015C5E" w:rsidRDefault="00111BF0" w:rsidP="00CB0433">
            <w:pPr>
              <w:jc w:val="center"/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Destinação</w:t>
            </w:r>
          </w:p>
        </w:tc>
      </w:tr>
      <w:tr w:rsidR="00111BF0" w14:paraId="7777C3EB" w14:textId="77777777" w:rsidTr="00111BF0">
        <w:tc>
          <w:tcPr>
            <w:tcW w:w="644" w:type="dxa"/>
            <w:vAlign w:val="center"/>
          </w:tcPr>
          <w:p w14:paraId="7A912550" w14:textId="32AB1D80" w:rsidR="00111BF0" w:rsidRPr="00015C5E" w:rsidRDefault="00111BF0" w:rsidP="00111BF0">
            <w:pPr>
              <w:rPr>
                <w:rFonts w:ascii="Tahoma" w:hAnsi="Tahoma" w:cs="Tahoma"/>
                <w:color w:val="4C94D8" w:themeColor="text2" w:themeTint="80"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 xml:space="preserve">[Selecionar </w:t>
            </w:r>
            <w:r w:rsidRPr="00015C5E">
              <w:rPr>
                <w:rFonts w:ascii="Tahoma" w:hAnsi="Tahoma" w:cs="Tahoma"/>
                <w:color w:val="4C94D8" w:themeColor="text2" w:themeTint="80"/>
              </w:rPr>
              <w:t>o tipo de material a ser adquirido</w:t>
            </w:r>
            <w:r w:rsidRPr="00015C5E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  <w:tc>
          <w:tcPr>
            <w:tcW w:w="1478" w:type="dxa"/>
            <w:vAlign w:val="center"/>
          </w:tcPr>
          <w:p w14:paraId="3426DF9A" w14:textId="7EED8EED" w:rsidR="00111BF0" w:rsidRPr="00015C5E" w:rsidRDefault="00111BF0" w:rsidP="00111BF0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>[Texto] (300 caracteres)</w:t>
            </w:r>
          </w:p>
        </w:tc>
        <w:tc>
          <w:tcPr>
            <w:tcW w:w="1271" w:type="dxa"/>
            <w:vAlign w:val="center"/>
          </w:tcPr>
          <w:p w14:paraId="525CEDB6" w14:textId="70229FC5" w:rsidR="00111BF0" w:rsidRPr="00015C5E" w:rsidRDefault="00111BF0" w:rsidP="00111BF0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 xml:space="preserve">[Inserir </w:t>
            </w:r>
            <w:r w:rsidRPr="00015C5E">
              <w:rPr>
                <w:rFonts w:ascii="Tahoma" w:hAnsi="Tahoma" w:cs="Tahoma"/>
                <w:color w:val="4C94D8" w:themeColor="text2" w:themeTint="80"/>
              </w:rPr>
              <w:t>quantidade a ser adquirida</w:t>
            </w:r>
            <w:r w:rsidRPr="00015C5E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  <w:tc>
          <w:tcPr>
            <w:tcW w:w="1084" w:type="dxa"/>
            <w:vAlign w:val="center"/>
          </w:tcPr>
          <w:p w14:paraId="521845FE" w14:textId="77777777" w:rsidR="00111BF0" w:rsidRPr="00015C5E" w:rsidRDefault="00111BF0" w:rsidP="00111BF0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>[Inserir valor da unidade]</w:t>
            </w:r>
          </w:p>
        </w:tc>
        <w:tc>
          <w:tcPr>
            <w:tcW w:w="1395" w:type="dxa"/>
            <w:vAlign w:val="center"/>
          </w:tcPr>
          <w:p w14:paraId="08420A2D" w14:textId="77777777" w:rsidR="00111BF0" w:rsidRPr="00015C5E" w:rsidRDefault="00111BF0" w:rsidP="00111BF0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 xml:space="preserve">[Cálculo automático] </w:t>
            </w:r>
          </w:p>
        </w:tc>
        <w:tc>
          <w:tcPr>
            <w:tcW w:w="1311" w:type="dxa"/>
            <w:vAlign w:val="center"/>
          </w:tcPr>
          <w:p w14:paraId="688D1F36" w14:textId="77777777" w:rsidR="00111BF0" w:rsidRPr="00015C5E" w:rsidRDefault="00111BF0" w:rsidP="00111BF0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>[Selecionar a fonte a ser utilizada para adquirir o item]</w:t>
            </w:r>
          </w:p>
        </w:tc>
        <w:tc>
          <w:tcPr>
            <w:tcW w:w="1311" w:type="dxa"/>
            <w:vAlign w:val="center"/>
          </w:tcPr>
          <w:p w14:paraId="08F343AC" w14:textId="77777777" w:rsidR="00111BF0" w:rsidRPr="00015C5E" w:rsidRDefault="00111BF0" w:rsidP="00111BF0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 xml:space="preserve">[Selecionar qual partícipe ficará com o item] </w:t>
            </w:r>
          </w:p>
        </w:tc>
      </w:tr>
    </w:tbl>
    <w:p w14:paraId="48A4158B" w14:textId="77777777" w:rsidR="00111BF0" w:rsidRDefault="00111BF0" w:rsidP="00111BF0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11BF0" w:rsidRPr="0031230E" w14:paraId="06A67F55" w14:textId="77777777" w:rsidTr="00CB0433">
        <w:tc>
          <w:tcPr>
            <w:tcW w:w="3256" w:type="dxa"/>
            <w:vAlign w:val="center"/>
          </w:tcPr>
          <w:p w14:paraId="59DB430C" w14:textId="77777777" w:rsidR="00111BF0" w:rsidRPr="0031230E" w:rsidRDefault="00111BF0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7B6151">
              <w:rPr>
                <w:rFonts w:ascii="Tahoma" w:hAnsi="Tahoma" w:cs="Tahoma"/>
                <w:sz w:val="26"/>
                <w:szCs w:val="26"/>
              </w:rPr>
              <w:t>Apresente justificativa que demonstra a viabilidade e o uso dos itens solicitados:</w:t>
            </w:r>
          </w:p>
        </w:tc>
        <w:tc>
          <w:tcPr>
            <w:tcW w:w="5238" w:type="dxa"/>
            <w:vAlign w:val="center"/>
          </w:tcPr>
          <w:p w14:paraId="4BA7FD20" w14:textId="77777777" w:rsidR="00111BF0" w:rsidRPr="0031230E" w:rsidRDefault="00111BF0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Inserir 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Texto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para justificar a necessidade dos itens solicitados para a execução do objetivo do projeto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 (300 caracteres)</w:t>
            </w:r>
          </w:p>
        </w:tc>
      </w:tr>
    </w:tbl>
    <w:p w14:paraId="2DAF3202" w14:textId="77777777" w:rsidR="00544F33" w:rsidRDefault="00544F33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204D13B1" w14:textId="2206E873" w:rsidR="00015C5E" w:rsidRDefault="00015C5E" w:rsidP="00015C5E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Rubrica: </w:t>
      </w:r>
      <w:r>
        <w:rPr>
          <w:rFonts w:ascii="Tahoma" w:hAnsi="Tahoma" w:cs="Tahoma"/>
          <w:b/>
          <w:bCs/>
          <w:sz w:val="26"/>
          <w:szCs w:val="26"/>
        </w:rPr>
        <w:t>Material de Consumo</w:t>
      </w:r>
      <w:r>
        <w:rPr>
          <w:rFonts w:ascii="Tahoma" w:hAnsi="Tahoma" w:cs="Tahoma"/>
          <w:b/>
          <w:bCs/>
          <w:sz w:val="26"/>
          <w:szCs w:val="26"/>
        </w:rPr>
        <w:t xml:space="preserve"> Importado</w:t>
      </w:r>
    </w:p>
    <w:p w14:paraId="47F928B8" w14:textId="77777777" w:rsidR="00015C5E" w:rsidRDefault="00015C5E" w:rsidP="00015C5E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15C5E" w14:paraId="15448CFC" w14:textId="77777777" w:rsidTr="00CB0433">
        <w:tc>
          <w:tcPr>
            <w:tcW w:w="3256" w:type="dxa"/>
            <w:vAlign w:val="center"/>
          </w:tcPr>
          <w:p w14:paraId="3C9BF642" w14:textId="77777777" w:rsidR="00015C5E" w:rsidRPr="0031230E" w:rsidRDefault="00015C5E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sz w:val="26"/>
                <w:szCs w:val="26"/>
              </w:rPr>
              <w:t>Itens</w:t>
            </w:r>
          </w:p>
        </w:tc>
        <w:tc>
          <w:tcPr>
            <w:tcW w:w="5238" w:type="dxa"/>
            <w:vAlign w:val="center"/>
          </w:tcPr>
          <w:p w14:paraId="46430C88" w14:textId="77777777" w:rsidR="00015C5E" w:rsidRPr="0031230E" w:rsidRDefault="00015C5E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[Incluir todos os itens a serem adquiridos no projeto pertencentes a essa rubrica, apertando o botão azul “Novo”]</w:t>
            </w:r>
          </w:p>
        </w:tc>
      </w:tr>
    </w:tbl>
    <w:p w14:paraId="01E14F48" w14:textId="77777777" w:rsidR="00015C5E" w:rsidRDefault="00015C5E" w:rsidP="00015C5E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1000"/>
        <w:gridCol w:w="1002"/>
        <w:gridCol w:w="935"/>
        <w:gridCol w:w="1007"/>
        <w:gridCol w:w="871"/>
        <w:gridCol w:w="992"/>
        <w:gridCol w:w="709"/>
        <w:gridCol w:w="992"/>
        <w:gridCol w:w="992"/>
      </w:tblGrid>
      <w:tr w:rsidR="005F462E" w:rsidRPr="00F20D2B" w14:paraId="2A723E75" w14:textId="77777777" w:rsidTr="005F462E">
        <w:trPr>
          <w:trHeight w:val="1134"/>
        </w:trPr>
        <w:tc>
          <w:tcPr>
            <w:tcW w:w="1000" w:type="dxa"/>
            <w:vAlign w:val="center"/>
          </w:tcPr>
          <w:p w14:paraId="7F2D48E8" w14:textId="22B437A3" w:rsidR="005F462E" w:rsidRPr="005F462E" w:rsidRDefault="005F462E" w:rsidP="005F462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F462E">
              <w:rPr>
                <w:rFonts w:ascii="Tahoma" w:hAnsi="Tahoma" w:cs="Tahoma"/>
                <w:sz w:val="16"/>
                <w:szCs w:val="16"/>
              </w:rPr>
              <w:lastRenderedPageBreak/>
              <w:t>Tipo</w:t>
            </w:r>
          </w:p>
        </w:tc>
        <w:tc>
          <w:tcPr>
            <w:tcW w:w="1002" w:type="dxa"/>
            <w:vAlign w:val="center"/>
          </w:tcPr>
          <w:p w14:paraId="3BAB2552" w14:textId="5AAD528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sz w:val="16"/>
                <w:szCs w:val="16"/>
              </w:rPr>
              <w:t>Descrição</w:t>
            </w:r>
          </w:p>
        </w:tc>
        <w:tc>
          <w:tcPr>
            <w:tcW w:w="935" w:type="dxa"/>
            <w:vAlign w:val="center"/>
          </w:tcPr>
          <w:p w14:paraId="2FC37C0E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5F462E">
              <w:rPr>
                <w:rFonts w:ascii="Tahoma" w:hAnsi="Tahoma" w:cs="Tahoma"/>
                <w:sz w:val="16"/>
                <w:szCs w:val="16"/>
              </w:rPr>
              <w:t>Qtde</w:t>
            </w:r>
            <w:proofErr w:type="spellEnd"/>
          </w:p>
        </w:tc>
        <w:tc>
          <w:tcPr>
            <w:tcW w:w="1007" w:type="dxa"/>
            <w:vAlign w:val="center"/>
          </w:tcPr>
          <w:p w14:paraId="797AF794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sz w:val="16"/>
                <w:szCs w:val="16"/>
              </w:rPr>
              <w:t>Moeda estrangeira</w:t>
            </w:r>
          </w:p>
        </w:tc>
        <w:tc>
          <w:tcPr>
            <w:tcW w:w="871" w:type="dxa"/>
            <w:vAlign w:val="center"/>
          </w:tcPr>
          <w:p w14:paraId="7D78E871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sz w:val="16"/>
                <w:szCs w:val="16"/>
              </w:rPr>
              <w:t xml:space="preserve">Val. </w:t>
            </w:r>
            <w:proofErr w:type="spellStart"/>
            <w:r w:rsidRPr="005F462E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5F462E">
              <w:rPr>
                <w:rFonts w:ascii="Tahoma" w:hAnsi="Tahoma" w:cs="Tahoma"/>
                <w:sz w:val="16"/>
                <w:szCs w:val="16"/>
              </w:rPr>
              <w:t>. moeda estrangeira (</w:t>
            </w:r>
            <w:proofErr w:type="spellStart"/>
            <w:r w:rsidRPr="005F462E">
              <w:rPr>
                <w:rFonts w:ascii="Tahoma" w:hAnsi="Tahoma" w:cs="Tahoma"/>
                <w:sz w:val="16"/>
                <w:szCs w:val="16"/>
              </w:rPr>
              <w:t>xx</w:t>
            </w:r>
            <w:proofErr w:type="spellEnd"/>
            <w:r w:rsidRPr="005F462E">
              <w:rPr>
                <w:rFonts w:ascii="Tahoma" w:hAnsi="Tahoma" w:cs="Tahoma"/>
                <w:sz w:val="16"/>
                <w:szCs w:val="16"/>
              </w:rPr>
              <w:t>$)</w:t>
            </w:r>
          </w:p>
        </w:tc>
        <w:tc>
          <w:tcPr>
            <w:tcW w:w="992" w:type="dxa"/>
            <w:vAlign w:val="center"/>
          </w:tcPr>
          <w:p w14:paraId="227A24AC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sz w:val="16"/>
                <w:szCs w:val="16"/>
              </w:rPr>
              <w:t>Valor unitário (R$)</w:t>
            </w:r>
          </w:p>
        </w:tc>
        <w:tc>
          <w:tcPr>
            <w:tcW w:w="709" w:type="dxa"/>
            <w:vAlign w:val="center"/>
          </w:tcPr>
          <w:p w14:paraId="42DDAA6F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sz w:val="16"/>
                <w:szCs w:val="16"/>
              </w:rPr>
              <w:t>Valor total (R$)</w:t>
            </w:r>
          </w:p>
        </w:tc>
        <w:tc>
          <w:tcPr>
            <w:tcW w:w="992" w:type="dxa"/>
            <w:vAlign w:val="center"/>
          </w:tcPr>
          <w:p w14:paraId="4CE036E5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sz w:val="16"/>
                <w:szCs w:val="16"/>
              </w:rPr>
              <w:t>Fonte</w:t>
            </w:r>
          </w:p>
        </w:tc>
        <w:tc>
          <w:tcPr>
            <w:tcW w:w="992" w:type="dxa"/>
            <w:vAlign w:val="center"/>
          </w:tcPr>
          <w:p w14:paraId="50A6CF79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sz w:val="16"/>
                <w:szCs w:val="16"/>
              </w:rPr>
              <w:t>Destinação</w:t>
            </w:r>
          </w:p>
        </w:tc>
      </w:tr>
      <w:tr w:rsidR="005F462E" w:rsidRPr="00F20D2B" w14:paraId="17448C0E" w14:textId="77777777" w:rsidTr="005F462E">
        <w:trPr>
          <w:trHeight w:val="1134"/>
        </w:trPr>
        <w:tc>
          <w:tcPr>
            <w:tcW w:w="1000" w:type="dxa"/>
            <w:vAlign w:val="center"/>
          </w:tcPr>
          <w:p w14:paraId="15358C8D" w14:textId="76C71F95" w:rsidR="005F462E" w:rsidRPr="005F462E" w:rsidRDefault="005F462E" w:rsidP="005F462E">
            <w:pPr>
              <w:jc w:val="both"/>
              <w:rPr>
                <w:rFonts w:ascii="Tahoma" w:hAnsi="Tahoma" w:cs="Tahoma"/>
                <w:color w:val="4C94D8" w:themeColor="text2" w:themeTint="80"/>
                <w:sz w:val="16"/>
                <w:szCs w:val="16"/>
              </w:rPr>
            </w:pPr>
            <w:r w:rsidRPr="005F462E">
              <w:rPr>
                <w:rFonts w:ascii="Tahoma" w:hAnsi="Tahoma" w:cs="Tahoma"/>
                <w:color w:val="4C94D8" w:themeColor="text2" w:themeTint="80"/>
                <w:sz w:val="16"/>
                <w:szCs w:val="16"/>
              </w:rPr>
              <w:t>[Selecionar o tipo de material a ser adquirido]</w:t>
            </w:r>
          </w:p>
        </w:tc>
        <w:tc>
          <w:tcPr>
            <w:tcW w:w="1002" w:type="dxa"/>
            <w:vAlign w:val="center"/>
          </w:tcPr>
          <w:p w14:paraId="7BD2DEC0" w14:textId="37F7D12D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color w:val="4C94D8" w:themeColor="text2" w:themeTint="80"/>
                <w:sz w:val="16"/>
                <w:szCs w:val="16"/>
              </w:rPr>
              <w:t>[Texto] (300 caracteres)</w:t>
            </w:r>
          </w:p>
        </w:tc>
        <w:tc>
          <w:tcPr>
            <w:tcW w:w="935" w:type="dxa"/>
            <w:vAlign w:val="center"/>
          </w:tcPr>
          <w:p w14:paraId="63B85A31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color w:val="4C94D8" w:themeColor="text2" w:themeTint="80"/>
                <w:sz w:val="16"/>
                <w:szCs w:val="16"/>
              </w:rPr>
              <w:t>[Inserir número a ser adquirido]</w:t>
            </w:r>
          </w:p>
        </w:tc>
        <w:tc>
          <w:tcPr>
            <w:tcW w:w="1007" w:type="dxa"/>
            <w:vAlign w:val="center"/>
          </w:tcPr>
          <w:p w14:paraId="3269001D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color w:val="4C94D8" w:themeColor="text2" w:themeTint="80"/>
                <w:sz w:val="16"/>
                <w:szCs w:val="16"/>
              </w:rPr>
              <w:t>[Selecionar a moeda estrangeira da cotação]</w:t>
            </w:r>
          </w:p>
        </w:tc>
        <w:tc>
          <w:tcPr>
            <w:tcW w:w="871" w:type="dxa"/>
            <w:vAlign w:val="center"/>
          </w:tcPr>
          <w:p w14:paraId="01362B1C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color w:val="4C94D8" w:themeColor="text2" w:themeTint="80"/>
                <w:sz w:val="16"/>
                <w:szCs w:val="16"/>
              </w:rPr>
              <w:t>[Inserir valor da unidade em moeda estrangeira]</w:t>
            </w:r>
          </w:p>
        </w:tc>
        <w:tc>
          <w:tcPr>
            <w:tcW w:w="992" w:type="dxa"/>
            <w:vAlign w:val="center"/>
          </w:tcPr>
          <w:p w14:paraId="16208B18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color w:val="4C94D8" w:themeColor="text2" w:themeTint="80"/>
                <w:sz w:val="16"/>
                <w:szCs w:val="16"/>
              </w:rPr>
              <w:t xml:space="preserve">[Cálculo automático] </w:t>
            </w:r>
          </w:p>
        </w:tc>
        <w:tc>
          <w:tcPr>
            <w:tcW w:w="709" w:type="dxa"/>
            <w:vAlign w:val="center"/>
          </w:tcPr>
          <w:p w14:paraId="7984DADA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color w:val="4C94D8" w:themeColor="text2" w:themeTint="80"/>
                <w:sz w:val="16"/>
                <w:szCs w:val="16"/>
              </w:rPr>
              <w:t>[Cálculo automático]</w:t>
            </w:r>
          </w:p>
        </w:tc>
        <w:tc>
          <w:tcPr>
            <w:tcW w:w="992" w:type="dxa"/>
            <w:vAlign w:val="center"/>
          </w:tcPr>
          <w:p w14:paraId="78CCDF4E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color w:val="4C94D8" w:themeColor="text2" w:themeTint="80"/>
                <w:sz w:val="16"/>
                <w:szCs w:val="16"/>
              </w:rPr>
              <w:t>[Selecionar a fonte a ser utilizada para adquirir o item]</w:t>
            </w:r>
          </w:p>
        </w:tc>
        <w:tc>
          <w:tcPr>
            <w:tcW w:w="992" w:type="dxa"/>
            <w:vAlign w:val="center"/>
          </w:tcPr>
          <w:p w14:paraId="669FB08A" w14:textId="77777777" w:rsidR="005F462E" w:rsidRPr="005F462E" w:rsidRDefault="005F462E" w:rsidP="005F462E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462E">
              <w:rPr>
                <w:rFonts w:ascii="Tahoma" w:hAnsi="Tahoma" w:cs="Tahoma"/>
                <w:color w:val="4C94D8" w:themeColor="text2" w:themeTint="80"/>
                <w:sz w:val="16"/>
                <w:szCs w:val="16"/>
              </w:rPr>
              <w:t xml:space="preserve">[Selecionar qual partícipe ficará com o item] </w:t>
            </w:r>
          </w:p>
        </w:tc>
      </w:tr>
    </w:tbl>
    <w:p w14:paraId="3BBDBA78" w14:textId="77777777" w:rsidR="00015C5E" w:rsidRDefault="00015C5E" w:rsidP="00015C5E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15C5E" w:rsidRPr="0031230E" w14:paraId="6F80E6DF" w14:textId="77777777" w:rsidTr="00CB0433">
        <w:tc>
          <w:tcPr>
            <w:tcW w:w="3256" w:type="dxa"/>
            <w:vAlign w:val="center"/>
          </w:tcPr>
          <w:p w14:paraId="78A76F13" w14:textId="77777777" w:rsidR="00015C5E" w:rsidRPr="0031230E" w:rsidRDefault="00015C5E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7B6151">
              <w:rPr>
                <w:rFonts w:ascii="Tahoma" w:hAnsi="Tahoma" w:cs="Tahoma"/>
                <w:sz w:val="26"/>
                <w:szCs w:val="26"/>
              </w:rPr>
              <w:t>Apresente justificativa que demonstra a viabilidade e o uso dos itens solicitados:</w:t>
            </w:r>
          </w:p>
        </w:tc>
        <w:tc>
          <w:tcPr>
            <w:tcW w:w="5238" w:type="dxa"/>
            <w:vAlign w:val="center"/>
          </w:tcPr>
          <w:p w14:paraId="4A5D11CE" w14:textId="77777777" w:rsidR="00015C5E" w:rsidRPr="0031230E" w:rsidRDefault="00015C5E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Inserir 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Texto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para justificar a necessidade dos itens solicitados para a execução do objetivo do projeto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 (300 caracteres)</w:t>
            </w:r>
          </w:p>
        </w:tc>
      </w:tr>
    </w:tbl>
    <w:p w14:paraId="3F25ED73" w14:textId="77777777" w:rsidR="00015C5E" w:rsidRDefault="00015C5E" w:rsidP="00015C5E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4A6504E2" w14:textId="35D99CAF" w:rsidR="005F462E" w:rsidRDefault="005F462E" w:rsidP="005F462E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Outros Serviços de Terceiros – Pessoa Jurídica (OSTPJ)</w:t>
      </w:r>
    </w:p>
    <w:p w14:paraId="6422DD95" w14:textId="77777777" w:rsidR="00544F33" w:rsidRDefault="00544F33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6BA637F1" w14:textId="05B276B7" w:rsidR="00057284" w:rsidRDefault="00057284" w:rsidP="00057284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Rubrica: </w:t>
      </w:r>
      <w:r>
        <w:rPr>
          <w:rFonts w:ascii="Tahoma" w:hAnsi="Tahoma" w:cs="Tahoma"/>
          <w:b/>
          <w:bCs/>
          <w:sz w:val="26"/>
          <w:szCs w:val="26"/>
        </w:rPr>
        <w:t>Despesas Acessórias de Importação</w:t>
      </w:r>
    </w:p>
    <w:p w14:paraId="6AF59D73" w14:textId="77777777" w:rsidR="00057284" w:rsidRDefault="00057284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057284" w:rsidRPr="0068408E" w14:paraId="0EFAF149" w14:textId="77777777" w:rsidTr="00CB0433">
        <w:trPr>
          <w:trHeight w:val="567"/>
        </w:trPr>
        <w:tc>
          <w:tcPr>
            <w:tcW w:w="4106" w:type="dxa"/>
            <w:vAlign w:val="center"/>
          </w:tcPr>
          <w:p w14:paraId="260B50AA" w14:textId="39A9106A" w:rsidR="00057284" w:rsidRDefault="00057284" w:rsidP="00057284">
            <w:pPr>
              <w:rPr>
                <w:rFonts w:ascii="Tahoma" w:hAnsi="Tahoma" w:cs="Tahoma"/>
                <w:sz w:val="26"/>
                <w:szCs w:val="26"/>
              </w:rPr>
            </w:pPr>
            <w:r w:rsidRPr="00057284">
              <w:rPr>
                <w:rFonts w:ascii="Tahoma" w:hAnsi="Tahoma" w:cs="Tahoma"/>
                <w:sz w:val="26"/>
                <w:szCs w:val="26"/>
              </w:rPr>
              <w:t>Há previsão de gastos com despesas acessórias de importação</w:t>
            </w:r>
            <w:r>
              <w:rPr>
                <w:rFonts w:ascii="Tahoma" w:hAnsi="Tahoma" w:cs="Tahoma"/>
                <w:sz w:val="26"/>
                <w:szCs w:val="26"/>
              </w:rPr>
              <w:t>?</w:t>
            </w:r>
          </w:p>
        </w:tc>
        <w:tc>
          <w:tcPr>
            <w:tcW w:w="4388" w:type="dxa"/>
            <w:vAlign w:val="center"/>
          </w:tcPr>
          <w:p w14:paraId="1B2253F0" w14:textId="410A797E" w:rsidR="00057284" w:rsidRPr="0068408E" w:rsidRDefault="00057284" w:rsidP="00CB0433">
            <w:pP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</w:pP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Selecionar “Sim” caso a tenha adicionado itens na rubrica “Equipamentos e Material permanente importado” ou “Material de consumo importado”, caso contrário “Não”.</w:t>
            </w: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057284" w14:paraId="4BCA597D" w14:textId="77777777" w:rsidTr="00CB0433">
        <w:trPr>
          <w:trHeight w:val="567"/>
        </w:trPr>
        <w:tc>
          <w:tcPr>
            <w:tcW w:w="4106" w:type="dxa"/>
            <w:vAlign w:val="center"/>
          </w:tcPr>
          <w:p w14:paraId="4C0741DB" w14:textId="69192E05" w:rsidR="00057284" w:rsidRDefault="00057284" w:rsidP="00CB0433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Caso a resposta acima for “SIM”</w:t>
            </w:r>
          </w:p>
        </w:tc>
        <w:tc>
          <w:tcPr>
            <w:tcW w:w="4388" w:type="dxa"/>
            <w:vAlign w:val="center"/>
          </w:tcPr>
          <w:p w14:paraId="4D763B36" w14:textId="6F48A0C3" w:rsidR="00057284" w:rsidRDefault="00057284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Informar o valor solicitado, respeitando o limite indicado pelo sistema</w:t>
            </w: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  <w:tr w:rsidR="00057284" w14:paraId="36326307" w14:textId="77777777" w:rsidTr="00CB0433">
        <w:trPr>
          <w:trHeight w:val="567"/>
        </w:trPr>
        <w:tc>
          <w:tcPr>
            <w:tcW w:w="4106" w:type="dxa"/>
            <w:vAlign w:val="center"/>
          </w:tcPr>
          <w:p w14:paraId="2CD7E634" w14:textId="335893DA" w:rsidR="00057284" w:rsidRDefault="00057284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057284">
              <w:rPr>
                <w:rFonts w:ascii="Tahoma" w:hAnsi="Tahoma" w:cs="Tahoma"/>
                <w:sz w:val="26"/>
                <w:szCs w:val="26"/>
              </w:rPr>
              <w:t>Justifique por que não há valor solicitado com fonte Finep:</w:t>
            </w:r>
          </w:p>
        </w:tc>
        <w:tc>
          <w:tcPr>
            <w:tcW w:w="4388" w:type="dxa"/>
            <w:vAlign w:val="center"/>
          </w:tcPr>
          <w:p w14:paraId="71A731E7" w14:textId="1B754589" w:rsidR="00057284" w:rsidRDefault="00057284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Justificar a não utilização de valores de Despesas Acessórias de Importação com recursos FINEP mesmo tendo equipamentos e/ou material de consumo importados ou informar N/A, caso não tenha esse tipo de item</w:t>
            </w:r>
            <w:r w:rsidRPr="0068408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</w:p>
        </w:tc>
      </w:tr>
    </w:tbl>
    <w:p w14:paraId="672ECBA9" w14:textId="77777777" w:rsidR="006C5E8D" w:rsidRDefault="006C5E8D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59B8D698" w14:textId="25F9C7FE" w:rsidR="005F462E" w:rsidRDefault="005F462E" w:rsidP="005F462E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Rubrica: </w:t>
      </w:r>
      <w:r w:rsidR="00057284">
        <w:rPr>
          <w:rFonts w:ascii="Tahoma" w:hAnsi="Tahoma" w:cs="Tahoma"/>
          <w:b/>
          <w:bCs/>
          <w:sz w:val="26"/>
          <w:szCs w:val="26"/>
        </w:rPr>
        <w:t>Outros Serviços</w:t>
      </w:r>
    </w:p>
    <w:p w14:paraId="230D61FC" w14:textId="77777777" w:rsidR="005F462E" w:rsidRDefault="005F462E" w:rsidP="005F462E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5F462E" w14:paraId="6DC65012" w14:textId="77777777" w:rsidTr="00CB0433">
        <w:tc>
          <w:tcPr>
            <w:tcW w:w="3256" w:type="dxa"/>
            <w:vAlign w:val="center"/>
          </w:tcPr>
          <w:p w14:paraId="5374BA8A" w14:textId="77777777" w:rsidR="005F462E" w:rsidRPr="0031230E" w:rsidRDefault="005F462E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sz w:val="26"/>
                <w:szCs w:val="26"/>
              </w:rPr>
              <w:t>Itens</w:t>
            </w:r>
          </w:p>
        </w:tc>
        <w:tc>
          <w:tcPr>
            <w:tcW w:w="5238" w:type="dxa"/>
            <w:vAlign w:val="center"/>
          </w:tcPr>
          <w:p w14:paraId="4025309A" w14:textId="77777777" w:rsidR="005F462E" w:rsidRPr="0031230E" w:rsidRDefault="005F462E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[Incluir todos os itens a serem adquiridos no projeto pertencentes a essa rubrica, apertando o botão azul “Novo”]</w:t>
            </w:r>
          </w:p>
        </w:tc>
      </w:tr>
    </w:tbl>
    <w:p w14:paraId="6BFAB15B" w14:textId="77777777" w:rsidR="005F462E" w:rsidRDefault="005F462E" w:rsidP="005F462E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0"/>
        <w:gridCol w:w="1073"/>
        <w:gridCol w:w="1109"/>
        <w:gridCol w:w="1073"/>
        <w:gridCol w:w="893"/>
        <w:gridCol w:w="1136"/>
        <w:gridCol w:w="1070"/>
        <w:gridCol w:w="1070"/>
      </w:tblGrid>
      <w:tr w:rsidR="00860E45" w14:paraId="5311B9E6" w14:textId="77777777" w:rsidTr="00860E45">
        <w:tc>
          <w:tcPr>
            <w:tcW w:w="1200" w:type="dxa"/>
            <w:vAlign w:val="center"/>
          </w:tcPr>
          <w:p w14:paraId="0B72E2C7" w14:textId="77777777" w:rsidR="00860E45" w:rsidRPr="00860E45" w:rsidRDefault="00860E45" w:rsidP="00860E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60E45">
              <w:rPr>
                <w:rFonts w:ascii="Tahoma" w:hAnsi="Tahoma" w:cs="Tahoma"/>
                <w:sz w:val="22"/>
                <w:szCs w:val="22"/>
              </w:rPr>
              <w:t>Tipo</w:t>
            </w:r>
          </w:p>
        </w:tc>
        <w:tc>
          <w:tcPr>
            <w:tcW w:w="1202" w:type="dxa"/>
            <w:vAlign w:val="center"/>
          </w:tcPr>
          <w:p w14:paraId="5172A35D" w14:textId="77777777" w:rsidR="00860E45" w:rsidRPr="00860E45" w:rsidRDefault="00860E45" w:rsidP="00860E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60E45">
              <w:rPr>
                <w:rFonts w:ascii="Tahoma" w:hAnsi="Tahoma" w:cs="Tahoma"/>
                <w:sz w:val="22"/>
                <w:szCs w:val="22"/>
              </w:rPr>
              <w:t>Descrição</w:t>
            </w:r>
          </w:p>
        </w:tc>
        <w:tc>
          <w:tcPr>
            <w:tcW w:w="221" w:type="dxa"/>
            <w:vAlign w:val="center"/>
          </w:tcPr>
          <w:p w14:paraId="6846FCEC" w14:textId="5476DCAA" w:rsidR="00860E45" w:rsidRPr="00860E45" w:rsidRDefault="00860E45" w:rsidP="00860E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60E45">
              <w:rPr>
                <w:rFonts w:ascii="Tahoma" w:hAnsi="Tahoma" w:cs="Tahoma"/>
                <w:sz w:val="22"/>
                <w:szCs w:val="22"/>
              </w:rPr>
              <w:t>Período</w:t>
            </w:r>
          </w:p>
        </w:tc>
        <w:tc>
          <w:tcPr>
            <w:tcW w:w="1203" w:type="dxa"/>
            <w:vAlign w:val="center"/>
          </w:tcPr>
          <w:p w14:paraId="35F21408" w14:textId="0A93EF10" w:rsidR="00860E45" w:rsidRPr="00860E45" w:rsidRDefault="00860E45" w:rsidP="00860E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60E45">
              <w:rPr>
                <w:rFonts w:ascii="Tahoma" w:hAnsi="Tahoma" w:cs="Tahoma"/>
                <w:sz w:val="22"/>
                <w:szCs w:val="22"/>
              </w:rPr>
              <w:t>Qtde</w:t>
            </w:r>
            <w:proofErr w:type="spellEnd"/>
          </w:p>
        </w:tc>
        <w:tc>
          <w:tcPr>
            <w:tcW w:w="995" w:type="dxa"/>
            <w:vAlign w:val="center"/>
          </w:tcPr>
          <w:p w14:paraId="22F74A4E" w14:textId="77777777" w:rsidR="00860E45" w:rsidRPr="00860E45" w:rsidRDefault="00860E45" w:rsidP="00860E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60E45">
              <w:rPr>
                <w:rFonts w:ascii="Tahoma" w:hAnsi="Tahoma" w:cs="Tahoma"/>
                <w:sz w:val="22"/>
                <w:szCs w:val="22"/>
              </w:rPr>
              <w:t>Valor unitário (R$)</w:t>
            </w:r>
          </w:p>
        </w:tc>
        <w:tc>
          <w:tcPr>
            <w:tcW w:w="1275" w:type="dxa"/>
            <w:vAlign w:val="center"/>
          </w:tcPr>
          <w:p w14:paraId="03EA4C2F" w14:textId="77777777" w:rsidR="00860E45" w:rsidRPr="00860E45" w:rsidRDefault="00860E45" w:rsidP="00860E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60E45">
              <w:rPr>
                <w:rFonts w:ascii="Tahoma" w:hAnsi="Tahoma" w:cs="Tahoma"/>
                <w:sz w:val="22"/>
                <w:szCs w:val="22"/>
              </w:rPr>
              <w:t>Valor total (R$)</w:t>
            </w:r>
          </w:p>
        </w:tc>
        <w:tc>
          <w:tcPr>
            <w:tcW w:w="1199" w:type="dxa"/>
            <w:vAlign w:val="center"/>
          </w:tcPr>
          <w:p w14:paraId="4E79633E" w14:textId="77777777" w:rsidR="00860E45" w:rsidRPr="00860E45" w:rsidRDefault="00860E45" w:rsidP="00860E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60E45">
              <w:rPr>
                <w:rFonts w:ascii="Tahoma" w:hAnsi="Tahoma" w:cs="Tahoma"/>
                <w:sz w:val="22"/>
                <w:szCs w:val="22"/>
              </w:rPr>
              <w:t>Fonte</w:t>
            </w:r>
          </w:p>
        </w:tc>
        <w:tc>
          <w:tcPr>
            <w:tcW w:w="1199" w:type="dxa"/>
            <w:vAlign w:val="center"/>
          </w:tcPr>
          <w:p w14:paraId="21E115E5" w14:textId="77777777" w:rsidR="00860E45" w:rsidRPr="00860E45" w:rsidRDefault="00860E45" w:rsidP="00860E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60E45">
              <w:rPr>
                <w:rFonts w:ascii="Tahoma" w:hAnsi="Tahoma" w:cs="Tahoma"/>
                <w:sz w:val="22"/>
                <w:szCs w:val="22"/>
              </w:rPr>
              <w:t>Destinação</w:t>
            </w:r>
          </w:p>
        </w:tc>
      </w:tr>
      <w:tr w:rsidR="00860E45" w14:paraId="0F599A62" w14:textId="77777777" w:rsidTr="00860E45">
        <w:tc>
          <w:tcPr>
            <w:tcW w:w="1200" w:type="dxa"/>
            <w:vAlign w:val="center"/>
          </w:tcPr>
          <w:p w14:paraId="6A157FDF" w14:textId="0B0E02D4" w:rsidR="00860E45" w:rsidRPr="00860E45" w:rsidRDefault="00860E45" w:rsidP="00860E45">
            <w:pPr>
              <w:jc w:val="center"/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</w:pP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 xml:space="preserve">[Selecionar o tipo de </w:t>
            </w: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>serviço</w:t>
            </w: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 xml:space="preserve"> a ser adquirido]</w:t>
            </w:r>
          </w:p>
        </w:tc>
        <w:tc>
          <w:tcPr>
            <w:tcW w:w="1202" w:type="dxa"/>
            <w:vAlign w:val="center"/>
          </w:tcPr>
          <w:p w14:paraId="55D78D9D" w14:textId="77777777" w:rsidR="00860E45" w:rsidRPr="00860E45" w:rsidRDefault="00860E45" w:rsidP="00860E4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>[Texto] (300 caracteres)</w:t>
            </w:r>
          </w:p>
        </w:tc>
        <w:tc>
          <w:tcPr>
            <w:tcW w:w="221" w:type="dxa"/>
            <w:vAlign w:val="center"/>
          </w:tcPr>
          <w:p w14:paraId="703C88B3" w14:textId="141309D1" w:rsidR="00860E45" w:rsidRPr="00860E45" w:rsidRDefault="00860E45" w:rsidP="00860E45">
            <w:pPr>
              <w:jc w:val="center"/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</w:pP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 xml:space="preserve">[Inserir </w:t>
            </w:r>
            <w:r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>a quantidade de meses que o serviço será contratado</w:t>
            </w: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>]</w:t>
            </w:r>
          </w:p>
        </w:tc>
        <w:tc>
          <w:tcPr>
            <w:tcW w:w="1203" w:type="dxa"/>
            <w:vAlign w:val="center"/>
          </w:tcPr>
          <w:p w14:paraId="4960A6B0" w14:textId="0661C7D9" w:rsidR="00860E45" w:rsidRPr="00860E45" w:rsidRDefault="00860E45" w:rsidP="00860E4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>[Inserir quantidade a ser adquirida]</w:t>
            </w:r>
          </w:p>
        </w:tc>
        <w:tc>
          <w:tcPr>
            <w:tcW w:w="995" w:type="dxa"/>
            <w:vAlign w:val="center"/>
          </w:tcPr>
          <w:p w14:paraId="1BE781EF" w14:textId="77777777" w:rsidR="00860E45" w:rsidRPr="00860E45" w:rsidRDefault="00860E45" w:rsidP="00860E4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>[Inserir valor da unidade]</w:t>
            </w:r>
          </w:p>
        </w:tc>
        <w:tc>
          <w:tcPr>
            <w:tcW w:w="1275" w:type="dxa"/>
            <w:vAlign w:val="center"/>
          </w:tcPr>
          <w:p w14:paraId="1B70790E" w14:textId="6EFC5A45" w:rsidR="00860E45" w:rsidRPr="00860E45" w:rsidRDefault="00860E45" w:rsidP="00860E4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>[Cálculo automático]</w:t>
            </w:r>
          </w:p>
        </w:tc>
        <w:tc>
          <w:tcPr>
            <w:tcW w:w="1199" w:type="dxa"/>
            <w:vAlign w:val="center"/>
          </w:tcPr>
          <w:p w14:paraId="44E0CFA6" w14:textId="77777777" w:rsidR="00860E45" w:rsidRPr="00860E45" w:rsidRDefault="00860E45" w:rsidP="00860E4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>[Selecionar a fonte a ser utilizada para adquirir o item]</w:t>
            </w:r>
          </w:p>
        </w:tc>
        <w:tc>
          <w:tcPr>
            <w:tcW w:w="1199" w:type="dxa"/>
            <w:vAlign w:val="center"/>
          </w:tcPr>
          <w:p w14:paraId="7F8AEAAB" w14:textId="621FF436" w:rsidR="00860E45" w:rsidRPr="00860E45" w:rsidRDefault="00860E45" w:rsidP="00860E4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60E45">
              <w:rPr>
                <w:rFonts w:ascii="Tahoma" w:hAnsi="Tahoma" w:cs="Tahoma"/>
                <w:color w:val="4C94D8" w:themeColor="text2" w:themeTint="80"/>
                <w:sz w:val="22"/>
                <w:szCs w:val="22"/>
              </w:rPr>
              <w:t>[Selecionar qual partícipe ficará com o item]</w:t>
            </w:r>
          </w:p>
        </w:tc>
      </w:tr>
    </w:tbl>
    <w:p w14:paraId="7B84699B" w14:textId="77777777" w:rsidR="005F462E" w:rsidRDefault="005F462E" w:rsidP="005F462E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5F462E" w:rsidRPr="0031230E" w14:paraId="39645C8D" w14:textId="77777777" w:rsidTr="00CB0433">
        <w:tc>
          <w:tcPr>
            <w:tcW w:w="3256" w:type="dxa"/>
            <w:vAlign w:val="center"/>
          </w:tcPr>
          <w:p w14:paraId="21D44E81" w14:textId="77777777" w:rsidR="005F462E" w:rsidRPr="0031230E" w:rsidRDefault="005F462E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7B6151">
              <w:rPr>
                <w:rFonts w:ascii="Tahoma" w:hAnsi="Tahoma" w:cs="Tahoma"/>
                <w:sz w:val="26"/>
                <w:szCs w:val="26"/>
              </w:rPr>
              <w:t>Apresente justificativa que demonstra a viabilidade e o uso dos itens solicitados:</w:t>
            </w:r>
          </w:p>
        </w:tc>
        <w:tc>
          <w:tcPr>
            <w:tcW w:w="5238" w:type="dxa"/>
            <w:vAlign w:val="center"/>
          </w:tcPr>
          <w:p w14:paraId="68D4739E" w14:textId="77777777" w:rsidR="005F462E" w:rsidRPr="0031230E" w:rsidRDefault="005F462E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Inserir 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Texto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para justificar a necessidade dos itens solicitados para a execução do objetivo do projeto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 (300 caracteres)</w:t>
            </w:r>
          </w:p>
        </w:tc>
      </w:tr>
    </w:tbl>
    <w:p w14:paraId="061ABE28" w14:textId="77777777" w:rsidR="005F462E" w:rsidRDefault="005F462E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860E45" w:rsidRPr="0031230E" w14:paraId="26B6FB12" w14:textId="77777777" w:rsidTr="00CB0433">
        <w:tc>
          <w:tcPr>
            <w:tcW w:w="3256" w:type="dxa"/>
            <w:vAlign w:val="center"/>
          </w:tcPr>
          <w:p w14:paraId="0705C2D7" w14:textId="488679CD" w:rsidR="00860E45" w:rsidRPr="0031230E" w:rsidRDefault="00860E45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860E45">
              <w:rPr>
                <w:rFonts w:ascii="Tahoma" w:hAnsi="Tahoma" w:cs="Tahoma"/>
                <w:sz w:val="26"/>
                <w:szCs w:val="26"/>
              </w:rPr>
              <w:t>Há previsão de gastos com Despesa Operacional e Administrativa (DOA)?</w:t>
            </w:r>
          </w:p>
        </w:tc>
        <w:tc>
          <w:tcPr>
            <w:tcW w:w="5238" w:type="dxa"/>
            <w:vAlign w:val="center"/>
          </w:tcPr>
          <w:p w14:paraId="0310631D" w14:textId="0109FFA1" w:rsidR="00860E45" w:rsidRPr="0031230E" w:rsidRDefault="00860E45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>Selecionar “Sim” caso a proponente seja entidade privada sem fins lucrativos ou “Não”, caso contrário. O sistema calculará automaticamente o valor a ser pago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 xml:space="preserve">] </w:t>
            </w:r>
          </w:p>
        </w:tc>
      </w:tr>
    </w:tbl>
    <w:p w14:paraId="00ABCBDF" w14:textId="77777777" w:rsidR="005F462E" w:rsidRDefault="005F462E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7630C9DB" w14:textId="77777777" w:rsidR="00860E45" w:rsidRDefault="00860E45" w:rsidP="00860E45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002C58">
        <w:rPr>
          <w:rFonts w:ascii="Tahoma" w:hAnsi="Tahoma" w:cs="Tahoma"/>
          <w:b/>
          <w:bCs/>
          <w:sz w:val="26"/>
          <w:szCs w:val="26"/>
          <w:u w:val="single"/>
        </w:rPr>
        <w:t>OBS.:</w:t>
      </w:r>
      <w:r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48BCBBA3" w14:textId="7F950462" w:rsidR="00860E45" w:rsidRPr="008456C0" w:rsidRDefault="00860E45" w:rsidP="00860E45">
      <w:pPr>
        <w:pStyle w:val="PargrafodaLista"/>
        <w:numPr>
          <w:ilvl w:val="0"/>
          <w:numId w:val="10"/>
        </w:numPr>
        <w:ind w:left="0" w:firstLine="0"/>
        <w:jc w:val="both"/>
        <w:rPr>
          <w:rFonts w:ascii="Tahoma" w:hAnsi="Tahoma" w:cs="Tahoma"/>
          <w:b/>
          <w:bCs/>
          <w:sz w:val="26"/>
          <w:szCs w:val="26"/>
        </w:rPr>
      </w:pPr>
      <w:r w:rsidRPr="00860E45">
        <w:rPr>
          <w:rFonts w:ascii="Tahoma" w:hAnsi="Tahoma" w:cs="Tahoma"/>
          <w:color w:val="4C94D8" w:themeColor="text2" w:themeTint="80"/>
        </w:rPr>
        <w:t>O valor total para gastos com DOA é de 5% do valor total do subprojeto.</w:t>
      </w:r>
    </w:p>
    <w:p w14:paraId="0B773768" w14:textId="77777777" w:rsidR="00860E45" w:rsidRPr="008456C0" w:rsidRDefault="00860E45" w:rsidP="00860E45">
      <w:pPr>
        <w:pStyle w:val="PargrafodaLista"/>
        <w:ind w:left="0"/>
        <w:jc w:val="both"/>
        <w:rPr>
          <w:rFonts w:ascii="Tahoma" w:hAnsi="Tahoma" w:cs="Tahoma"/>
          <w:b/>
          <w:bCs/>
          <w:sz w:val="26"/>
          <w:szCs w:val="26"/>
        </w:rPr>
      </w:pPr>
    </w:p>
    <w:p w14:paraId="7795466D" w14:textId="08EFAF7F" w:rsidR="00860E45" w:rsidRPr="008456C0" w:rsidRDefault="00860E45" w:rsidP="00860E45">
      <w:pPr>
        <w:pStyle w:val="PargrafodaLista"/>
        <w:numPr>
          <w:ilvl w:val="0"/>
          <w:numId w:val="10"/>
        </w:numPr>
        <w:ind w:left="0" w:firstLine="0"/>
        <w:jc w:val="both"/>
        <w:rPr>
          <w:rFonts w:ascii="Tahoma" w:hAnsi="Tahoma" w:cs="Tahoma"/>
          <w:color w:val="4C94D8" w:themeColor="text2" w:themeTint="80"/>
        </w:rPr>
      </w:pPr>
      <w:r w:rsidRPr="00860E45">
        <w:rPr>
          <w:rFonts w:ascii="Tahoma" w:hAnsi="Tahoma" w:cs="Tahoma"/>
          <w:color w:val="4C94D8" w:themeColor="text2" w:themeTint="80"/>
        </w:rPr>
        <w:t>O item de DOA será destinado à proponente para cobertura de despesas operacionais e administrativas, de caráter indivisível, respaldadas na Lei nº 10.973/04, denominada "Lei da Inovação".</w:t>
      </w:r>
    </w:p>
    <w:p w14:paraId="1CBCF816" w14:textId="77777777" w:rsidR="00860E45" w:rsidRDefault="00860E45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1D24EDFF" w14:textId="22B28CBF" w:rsidR="00860E45" w:rsidRDefault="00860E45" w:rsidP="00860E45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Rubrica: </w:t>
      </w:r>
      <w:r>
        <w:rPr>
          <w:rFonts w:ascii="Tahoma" w:hAnsi="Tahoma" w:cs="Tahoma"/>
          <w:b/>
          <w:bCs/>
          <w:sz w:val="26"/>
          <w:szCs w:val="26"/>
        </w:rPr>
        <w:t>Bolsas</w:t>
      </w:r>
    </w:p>
    <w:p w14:paraId="2CCB03B7" w14:textId="77777777" w:rsidR="00860E45" w:rsidRDefault="00860E45" w:rsidP="00860E45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860E45" w14:paraId="57DC74CA" w14:textId="77777777" w:rsidTr="00CB0433">
        <w:tc>
          <w:tcPr>
            <w:tcW w:w="3256" w:type="dxa"/>
            <w:vAlign w:val="center"/>
          </w:tcPr>
          <w:p w14:paraId="035A402D" w14:textId="77777777" w:rsidR="00860E45" w:rsidRPr="0031230E" w:rsidRDefault="00860E45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sz w:val="26"/>
                <w:szCs w:val="26"/>
              </w:rPr>
              <w:lastRenderedPageBreak/>
              <w:t>Itens</w:t>
            </w:r>
          </w:p>
        </w:tc>
        <w:tc>
          <w:tcPr>
            <w:tcW w:w="5238" w:type="dxa"/>
            <w:vAlign w:val="center"/>
          </w:tcPr>
          <w:p w14:paraId="385CB6C5" w14:textId="77777777" w:rsidR="00860E45" w:rsidRPr="0031230E" w:rsidRDefault="00860E45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[Incluir todos os itens a serem adquiridos no projeto pertencentes a essa rubrica, apertando o botão azul “Novo”]</w:t>
            </w:r>
          </w:p>
        </w:tc>
      </w:tr>
    </w:tbl>
    <w:p w14:paraId="3F793F53" w14:textId="77777777" w:rsidR="00860E45" w:rsidRDefault="00860E45" w:rsidP="00860E45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8"/>
        <w:gridCol w:w="1252"/>
        <w:gridCol w:w="1252"/>
        <w:gridCol w:w="919"/>
        <w:gridCol w:w="1327"/>
        <w:gridCol w:w="1248"/>
        <w:gridCol w:w="1248"/>
      </w:tblGrid>
      <w:tr w:rsidR="00860E45" w14:paraId="7CF875C8" w14:textId="77777777" w:rsidTr="00CB0433">
        <w:tc>
          <w:tcPr>
            <w:tcW w:w="644" w:type="dxa"/>
            <w:vAlign w:val="center"/>
          </w:tcPr>
          <w:p w14:paraId="297F3A1B" w14:textId="7578AD0F" w:rsidR="00860E45" w:rsidRPr="00015C5E" w:rsidRDefault="00860E45" w:rsidP="00CB0433">
            <w:pPr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Tipo</w:t>
            </w:r>
            <w:r>
              <w:rPr>
                <w:rFonts w:ascii="Tahoma" w:hAnsi="Tahoma" w:cs="Tahoma"/>
              </w:rPr>
              <w:t xml:space="preserve"> de bolsas</w:t>
            </w:r>
          </w:p>
        </w:tc>
        <w:tc>
          <w:tcPr>
            <w:tcW w:w="1478" w:type="dxa"/>
            <w:vAlign w:val="center"/>
          </w:tcPr>
          <w:p w14:paraId="10E4E751" w14:textId="2733FD6A" w:rsidR="00860E45" w:rsidRPr="00015C5E" w:rsidRDefault="00860E45" w:rsidP="00CB043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Período</w:t>
            </w:r>
          </w:p>
        </w:tc>
        <w:tc>
          <w:tcPr>
            <w:tcW w:w="1271" w:type="dxa"/>
            <w:vAlign w:val="center"/>
          </w:tcPr>
          <w:p w14:paraId="388AC92C" w14:textId="77777777" w:rsidR="00860E45" w:rsidRPr="00015C5E" w:rsidRDefault="00860E45" w:rsidP="00CB0433">
            <w:pPr>
              <w:jc w:val="center"/>
              <w:rPr>
                <w:rFonts w:ascii="Tahoma" w:hAnsi="Tahoma" w:cs="Tahoma"/>
              </w:rPr>
            </w:pPr>
            <w:proofErr w:type="spellStart"/>
            <w:r w:rsidRPr="00015C5E">
              <w:rPr>
                <w:rFonts w:ascii="Tahoma" w:hAnsi="Tahoma" w:cs="Tahoma"/>
              </w:rPr>
              <w:t>Qtde</w:t>
            </w:r>
            <w:proofErr w:type="spellEnd"/>
          </w:p>
        </w:tc>
        <w:tc>
          <w:tcPr>
            <w:tcW w:w="1084" w:type="dxa"/>
            <w:vAlign w:val="center"/>
          </w:tcPr>
          <w:p w14:paraId="3F54600C" w14:textId="77777777" w:rsidR="00860E45" w:rsidRPr="00015C5E" w:rsidRDefault="00860E45" w:rsidP="00CB0433">
            <w:pPr>
              <w:jc w:val="center"/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Valor unitário (R$)</w:t>
            </w:r>
          </w:p>
        </w:tc>
        <w:tc>
          <w:tcPr>
            <w:tcW w:w="1395" w:type="dxa"/>
            <w:vAlign w:val="center"/>
          </w:tcPr>
          <w:p w14:paraId="22F575A4" w14:textId="77777777" w:rsidR="00860E45" w:rsidRPr="00015C5E" w:rsidRDefault="00860E45" w:rsidP="00CB0433">
            <w:pPr>
              <w:jc w:val="center"/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Valor total (R$)</w:t>
            </w:r>
          </w:p>
        </w:tc>
        <w:tc>
          <w:tcPr>
            <w:tcW w:w="1311" w:type="dxa"/>
            <w:vAlign w:val="center"/>
          </w:tcPr>
          <w:p w14:paraId="3DAEE0C8" w14:textId="77777777" w:rsidR="00860E45" w:rsidRPr="00015C5E" w:rsidRDefault="00860E45" w:rsidP="00CB0433">
            <w:pPr>
              <w:jc w:val="center"/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Fonte</w:t>
            </w:r>
          </w:p>
        </w:tc>
        <w:tc>
          <w:tcPr>
            <w:tcW w:w="1311" w:type="dxa"/>
            <w:vAlign w:val="center"/>
          </w:tcPr>
          <w:p w14:paraId="78F22814" w14:textId="77777777" w:rsidR="00860E45" w:rsidRPr="00015C5E" w:rsidRDefault="00860E45" w:rsidP="00CB0433">
            <w:pPr>
              <w:jc w:val="center"/>
              <w:rPr>
                <w:rFonts w:ascii="Tahoma" w:hAnsi="Tahoma" w:cs="Tahoma"/>
              </w:rPr>
            </w:pPr>
            <w:r w:rsidRPr="00015C5E">
              <w:rPr>
                <w:rFonts w:ascii="Tahoma" w:hAnsi="Tahoma" w:cs="Tahoma"/>
              </w:rPr>
              <w:t>Destinação</w:t>
            </w:r>
          </w:p>
        </w:tc>
      </w:tr>
      <w:tr w:rsidR="00860E45" w14:paraId="29DDCBAF" w14:textId="77777777" w:rsidTr="00CB0433">
        <w:tc>
          <w:tcPr>
            <w:tcW w:w="644" w:type="dxa"/>
            <w:vAlign w:val="center"/>
          </w:tcPr>
          <w:p w14:paraId="62CB76DC" w14:textId="4B26A515" w:rsidR="00860E45" w:rsidRPr="00015C5E" w:rsidRDefault="00860E45" w:rsidP="00CB0433">
            <w:pPr>
              <w:rPr>
                <w:rFonts w:ascii="Tahoma" w:hAnsi="Tahoma" w:cs="Tahoma"/>
                <w:color w:val="4C94D8" w:themeColor="text2" w:themeTint="80"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 xml:space="preserve">[Selecionar o tipo de </w:t>
            </w:r>
            <w:r>
              <w:rPr>
                <w:rFonts w:ascii="Tahoma" w:hAnsi="Tahoma" w:cs="Tahoma"/>
                <w:color w:val="4C94D8" w:themeColor="text2" w:themeTint="80"/>
              </w:rPr>
              <w:t>bolsa a ser paga</w:t>
            </w:r>
            <w:r w:rsidRPr="00015C5E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  <w:tc>
          <w:tcPr>
            <w:tcW w:w="1478" w:type="dxa"/>
            <w:vAlign w:val="center"/>
          </w:tcPr>
          <w:p w14:paraId="329BC3D8" w14:textId="60C102AF" w:rsidR="00860E45" w:rsidRPr="00015C5E" w:rsidRDefault="00860E45" w:rsidP="00CB0433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>Inserir a quantidade de meses a serem pagos</w:t>
            </w:r>
            <w:r w:rsidRPr="00015C5E">
              <w:rPr>
                <w:rFonts w:ascii="Tahoma" w:hAnsi="Tahoma" w:cs="Tahoma"/>
                <w:color w:val="4C94D8" w:themeColor="text2" w:themeTint="80"/>
              </w:rPr>
              <w:t xml:space="preserve">] </w:t>
            </w:r>
          </w:p>
        </w:tc>
        <w:tc>
          <w:tcPr>
            <w:tcW w:w="1271" w:type="dxa"/>
            <w:vAlign w:val="center"/>
          </w:tcPr>
          <w:p w14:paraId="1CB4FADB" w14:textId="09C5203F" w:rsidR="00860E45" w:rsidRPr="00015C5E" w:rsidRDefault="00860E45" w:rsidP="00CB0433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 xml:space="preserve">[Inserir quantidade </w:t>
            </w:r>
            <w:r>
              <w:rPr>
                <w:rFonts w:ascii="Tahoma" w:hAnsi="Tahoma" w:cs="Tahoma"/>
                <w:color w:val="4C94D8" w:themeColor="text2" w:themeTint="80"/>
              </w:rPr>
              <w:t>desse tipo de bolsa a ser paga</w:t>
            </w:r>
            <w:r w:rsidRPr="00015C5E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  <w:tc>
          <w:tcPr>
            <w:tcW w:w="1084" w:type="dxa"/>
            <w:vAlign w:val="center"/>
          </w:tcPr>
          <w:p w14:paraId="66085EAD" w14:textId="0A24ED92" w:rsidR="00860E45" w:rsidRPr="00015C5E" w:rsidRDefault="00860E45" w:rsidP="00CB0433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 xml:space="preserve">[Inserir valor </w:t>
            </w:r>
            <w:r>
              <w:rPr>
                <w:rFonts w:ascii="Tahoma" w:hAnsi="Tahoma" w:cs="Tahoma"/>
                <w:color w:val="4C94D8" w:themeColor="text2" w:themeTint="80"/>
              </w:rPr>
              <w:t>unitário da bolsa</w:t>
            </w:r>
            <w:r w:rsidRPr="00015C5E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  <w:tc>
          <w:tcPr>
            <w:tcW w:w="1395" w:type="dxa"/>
            <w:vAlign w:val="center"/>
          </w:tcPr>
          <w:p w14:paraId="6A24F8BF" w14:textId="77777777" w:rsidR="00860E45" w:rsidRPr="00015C5E" w:rsidRDefault="00860E45" w:rsidP="00CB0433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 xml:space="preserve">[Cálculo automático] </w:t>
            </w:r>
          </w:p>
        </w:tc>
        <w:tc>
          <w:tcPr>
            <w:tcW w:w="1311" w:type="dxa"/>
            <w:vAlign w:val="center"/>
          </w:tcPr>
          <w:p w14:paraId="2767B8CA" w14:textId="77777777" w:rsidR="00860E45" w:rsidRPr="00015C5E" w:rsidRDefault="00860E45" w:rsidP="00CB0433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>[Selecionar a fonte a ser utilizada para adquirir o item]</w:t>
            </w:r>
          </w:p>
        </w:tc>
        <w:tc>
          <w:tcPr>
            <w:tcW w:w="1311" w:type="dxa"/>
            <w:vAlign w:val="center"/>
          </w:tcPr>
          <w:p w14:paraId="5128EB75" w14:textId="77777777" w:rsidR="00860E45" w:rsidRPr="00015C5E" w:rsidRDefault="00860E45" w:rsidP="00CB0433">
            <w:pPr>
              <w:rPr>
                <w:rFonts w:ascii="Tahoma" w:hAnsi="Tahoma" w:cs="Tahoma"/>
                <w:b/>
                <w:bCs/>
              </w:rPr>
            </w:pPr>
            <w:r w:rsidRPr="00015C5E">
              <w:rPr>
                <w:rFonts w:ascii="Tahoma" w:hAnsi="Tahoma" w:cs="Tahoma"/>
                <w:color w:val="4C94D8" w:themeColor="text2" w:themeTint="80"/>
              </w:rPr>
              <w:t xml:space="preserve">[Selecionar qual partícipe ficará com o item] </w:t>
            </w:r>
          </w:p>
        </w:tc>
      </w:tr>
    </w:tbl>
    <w:p w14:paraId="3CDBCCCB" w14:textId="77777777" w:rsidR="00860E45" w:rsidRDefault="00860E45" w:rsidP="00860E45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860E45" w:rsidRPr="0031230E" w14:paraId="30DDA877" w14:textId="77777777" w:rsidTr="00CB0433">
        <w:tc>
          <w:tcPr>
            <w:tcW w:w="3256" w:type="dxa"/>
            <w:vAlign w:val="center"/>
          </w:tcPr>
          <w:p w14:paraId="574C67E1" w14:textId="77777777" w:rsidR="00860E45" w:rsidRPr="0031230E" w:rsidRDefault="00860E45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7B6151">
              <w:rPr>
                <w:rFonts w:ascii="Tahoma" w:hAnsi="Tahoma" w:cs="Tahoma"/>
                <w:sz w:val="26"/>
                <w:szCs w:val="26"/>
              </w:rPr>
              <w:t>Apresente justificativa que demonstra a viabilidade e o uso dos itens solicitados:</w:t>
            </w:r>
          </w:p>
        </w:tc>
        <w:tc>
          <w:tcPr>
            <w:tcW w:w="5238" w:type="dxa"/>
            <w:vAlign w:val="center"/>
          </w:tcPr>
          <w:p w14:paraId="2939FE4D" w14:textId="77777777" w:rsidR="00860E45" w:rsidRPr="0031230E" w:rsidRDefault="00860E45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Inserir 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Texto</w:t>
            </w:r>
            <w:r>
              <w:rPr>
                <w:rFonts w:ascii="Tahoma" w:hAnsi="Tahoma" w:cs="Tahoma"/>
                <w:color w:val="4C94D8" w:themeColor="text2" w:themeTint="80"/>
              </w:rPr>
              <w:t xml:space="preserve"> para justificar a necessidade dos itens solicitados para a execução do objetivo do projeto</w:t>
            </w:r>
            <w:r w:rsidRPr="0031230E">
              <w:rPr>
                <w:rFonts w:ascii="Tahoma" w:hAnsi="Tahoma" w:cs="Tahoma"/>
                <w:color w:val="4C94D8" w:themeColor="text2" w:themeTint="80"/>
              </w:rPr>
              <w:t>] (300 caracteres)</w:t>
            </w:r>
          </w:p>
        </w:tc>
      </w:tr>
    </w:tbl>
    <w:p w14:paraId="6F60F8AC" w14:textId="77777777" w:rsidR="00860E45" w:rsidRDefault="00860E45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282FDCB3" w14:textId="77777777" w:rsidR="00250951" w:rsidRDefault="00250951" w:rsidP="00250951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002C58">
        <w:rPr>
          <w:rFonts w:ascii="Tahoma" w:hAnsi="Tahoma" w:cs="Tahoma"/>
          <w:b/>
          <w:bCs/>
          <w:sz w:val="26"/>
          <w:szCs w:val="26"/>
          <w:u w:val="single"/>
        </w:rPr>
        <w:t>OBS.:</w:t>
      </w:r>
      <w:r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4F328622" w14:textId="68D203B8" w:rsidR="00250951" w:rsidRPr="008456C0" w:rsidRDefault="00250951" w:rsidP="00250951">
      <w:pPr>
        <w:pStyle w:val="PargrafodaLista"/>
        <w:numPr>
          <w:ilvl w:val="0"/>
          <w:numId w:val="11"/>
        </w:numPr>
        <w:ind w:left="0" w:firstLine="0"/>
        <w:jc w:val="both"/>
        <w:rPr>
          <w:rFonts w:ascii="Tahoma" w:hAnsi="Tahoma" w:cs="Tahoma"/>
          <w:b/>
          <w:bCs/>
          <w:sz w:val="26"/>
          <w:szCs w:val="26"/>
        </w:rPr>
      </w:pPr>
      <w:r w:rsidRPr="00250951">
        <w:rPr>
          <w:rFonts w:ascii="Tahoma" w:hAnsi="Tahoma" w:cs="Tahoma"/>
          <w:color w:val="4C94D8" w:themeColor="text2" w:themeTint="80"/>
        </w:rPr>
        <w:t xml:space="preserve">A proposta poderá prever a concessão de bolsas de pesquisa, nos termos do Anexo V, apenas para pessoas vinculadas a </w:t>
      </w:r>
      <w:proofErr w:type="spellStart"/>
      <w:r w:rsidRPr="00250951">
        <w:rPr>
          <w:rFonts w:ascii="Tahoma" w:hAnsi="Tahoma" w:cs="Tahoma"/>
          <w:color w:val="4C94D8" w:themeColor="text2" w:themeTint="80"/>
        </w:rPr>
        <w:t>ICTs</w:t>
      </w:r>
      <w:proofErr w:type="spellEnd"/>
      <w:r w:rsidRPr="00250951">
        <w:rPr>
          <w:rFonts w:ascii="Tahoma" w:hAnsi="Tahoma" w:cs="Tahoma"/>
          <w:color w:val="4C94D8" w:themeColor="text2" w:themeTint="80"/>
        </w:rPr>
        <w:t xml:space="preserve"> Executoras e Coexecutoras localizadas dentro da região da Amazônia Legal</w:t>
      </w:r>
      <w:r w:rsidRPr="00860E45">
        <w:rPr>
          <w:rFonts w:ascii="Tahoma" w:hAnsi="Tahoma" w:cs="Tahoma"/>
          <w:color w:val="4C94D8" w:themeColor="text2" w:themeTint="80"/>
        </w:rPr>
        <w:t>.</w:t>
      </w:r>
    </w:p>
    <w:p w14:paraId="6050AEA6" w14:textId="77777777" w:rsidR="00250951" w:rsidRPr="008456C0" w:rsidRDefault="00250951" w:rsidP="00250951">
      <w:pPr>
        <w:pStyle w:val="PargrafodaLista"/>
        <w:ind w:left="0"/>
        <w:jc w:val="both"/>
        <w:rPr>
          <w:rFonts w:ascii="Tahoma" w:hAnsi="Tahoma" w:cs="Tahoma"/>
          <w:b/>
          <w:bCs/>
          <w:sz w:val="26"/>
          <w:szCs w:val="26"/>
        </w:rPr>
      </w:pPr>
    </w:p>
    <w:p w14:paraId="12491084" w14:textId="00B81020" w:rsidR="00250951" w:rsidRPr="008456C0" w:rsidRDefault="00250951" w:rsidP="00250951">
      <w:pPr>
        <w:pStyle w:val="PargrafodaLista"/>
        <w:numPr>
          <w:ilvl w:val="0"/>
          <w:numId w:val="11"/>
        </w:numPr>
        <w:ind w:left="0" w:firstLine="0"/>
        <w:jc w:val="both"/>
        <w:rPr>
          <w:rFonts w:ascii="Tahoma" w:hAnsi="Tahoma" w:cs="Tahoma"/>
          <w:color w:val="4C94D8" w:themeColor="text2" w:themeTint="80"/>
        </w:rPr>
      </w:pPr>
      <w:r>
        <w:rPr>
          <w:rFonts w:ascii="Tahoma" w:hAnsi="Tahoma" w:cs="Tahoma"/>
          <w:color w:val="4C94D8" w:themeColor="text2" w:themeTint="80"/>
        </w:rPr>
        <w:t>A inclusão de bolsa fora dos parâmetros estipulados no Anexo V do Edital será inabilitada</w:t>
      </w:r>
      <w:r w:rsidRPr="00860E45">
        <w:rPr>
          <w:rFonts w:ascii="Tahoma" w:hAnsi="Tahoma" w:cs="Tahoma"/>
          <w:color w:val="4C94D8" w:themeColor="text2" w:themeTint="80"/>
        </w:rPr>
        <w:t>.</w:t>
      </w:r>
    </w:p>
    <w:p w14:paraId="4BFF25A0" w14:textId="77777777" w:rsidR="00250951" w:rsidRDefault="00250951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26EB959F" w14:textId="74DD9545" w:rsidR="00250951" w:rsidRDefault="00250951" w:rsidP="00250951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250951">
        <w:rPr>
          <w:rFonts w:ascii="Tahoma" w:hAnsi="Tahoma" w:cs="Tahoma"/>
          <w:b/>
          <w:bCs/>
          <w:sz w:val="26"/>
          <w:szCs w:val="26"/>
        </w:rPr>
        <w:t>Informações Adicionais Sobre o Orçamento</w:t>
      </w:r>
    </w:p>
    <w:p w14:paraId="6C03F192" w14:textId="77777777" w:rsidR="00250951" w:rsidRDefault="00250951" w:rsidP="00250951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250951" w14:paraId="0D258AC2" w14:textId="77777777" w:rsidTr="00CB0433">
        <w:tc>
          <w:tcPr>
            <w:tcW w:w="3256" w:type="dxa"/>
            <w:vAlign w:val="center"/>
          </w:tcPr>
          <w:p w14:paraId="36D7C875" w14:textId="2C58A1A3" w:rsidR="00250951" w:rsidRPr="0031230E" w:rsidRDefault="00250951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250951">
              <w:rPr>
                <w:rFonts w:ascii="Tahoma" w:hAnsi="Tahoma" w:cs="Tahoma"/>
                <w:sz w:val="26"/>
                <w:szCs w:val="26"/>
              </w:rPr>
              <w:t>Explique os pontos adicionais que considerar relevantes para auxiliar a análise do orçamento pela Finep.</w:t>
            </w:r>
          </w:p>
        </w:tc>
        <w:tc>
          <w:tcPr>
            <w:tcW w:w="5238" w:type="dxa"/>
            <w:vAlign w:val="center"/>
          </w:tcPr>
          <w:p w14:paraId="0F32063A" w14:textId="01E01524" w:rsidR="00250951" w:rsidRPr="0031230E" w:rsidRDefault="00250951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Texto</w:t>
            </w: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3000 caracteres</w:t>
            </w:r>
          </w:p>
        </w:tc>
      </w:tr>
    </w:tbl>
    <w:p w14:paraId="131F2E31" w14:textId="77777777" w:rsidR="00250951" w:rsidRDefault="00250951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6C87D451" w14:textId="47C3A0B7" w:rsidR="00250951" w:rsidRDefault="00250951" w:rsidP="00250951">
      <w:pPr>
        <w:jc w:val="both"/>
        <w:rPr>
          <w:rFonts w:ascii="Tahoma" w:hAnsi="Tahoma" w:cs="Tahoma"/>
          <w:b/>
          <w:bCs/>
          <w:sz w:val="26"/>
          <w:szCs w:val="26"/>
        </w:rPr>
      </w:pPr>
      <w:r w:rsidRPr="00250951">
        <w:rPr>
          <w:rFonts w:ascii="Tahoma" w:hAnsi="Tahoma" w:cs="Tahoma"/>
          <w:b/>
          <w:bCs/>
          <w:sz w:val="26"/>
          <w:szCs w:val="26"/>
        </w:rPr>
        <w:lastRenderedPageBreak/>
        <w:t>Exportação da Relação de Itens</w:t>
      </w:r>
    </w:p>
    <w:p w14:paraId="453BF4EC" w14:textId="77777777" w:rsidR="00250951" w:rsidRDefault="00250951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1BAE68BE" w14:textId="266820A4" w:rsidR="00250951" w:rsidRDefault="00250951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  <w:sz w:val="26"/>
          <w:szCs w:val="26"/>
        </w:rPr>
        <w:t>Caso julgue necessário, há a possibilidade de fazer a exportação de toda a relação de itens solicitada para o Excel apertando o botão azul “Exportar para Excel”.</w:t>
      </w:r>
    </w:p>
    <w:p w14:paraId="729C9252" w14:textId="77777777" w:rsidR="00544F33" w:rsidRDefault="00544F33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3F7C703D" w14:textId="1041824C" w:rsidR="00B809CD" w:rsidRDefault="00B809CD" w:rsidP="00B809CD">
      <w:pPr>
        <w:jc w:val="center"/>
        <w:rPr>
          <w:rFonts w:ascii="Tahoma" w:hAnsi="Tahoma" w:cs="Tahoma"/>
          <w:b/>
          <w:bCs/>
          <w:sz w:val="26"/>
          <w:szCs w:val="26"/>
        </w:rPr>
      </w:pPr>
      <w:r w:rsidRPr="00B809CD">
        <w:rPr>
          <w:rFonts w:ascii="Tahoma" w:hAnsi="Tahoma" w:cs="Tahoma"/>
          <w:b/>
          <w:bCs/>
          <w:sz w:val="26"/>
          <w:szCs w:val="26"/>
        </w:rPr>
        <w:t>ORÇAMENTO CONSOLIDADO E EXIGÊNCIAS DOCUMENTAIS</w:t>
      </w:r>
    </w:p>
    <w:p w14:paraId="2302BD6B" w14:textId="77777777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23EAA097" w14:textId="1D01E4C0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Aba “</w:t>
      </w:r>
      <w:r>
        <w:rPr>
          <w:rFonts w:ascii="Tahoma" w:hAnsi="Tahoma" w:cs="Tahoma"/>
          <w:b/>
          <w:bCs/>
          <w:sz w:val="26"/>
          <w:szCs w:val="26"/>
        </w:rPr>
        <w:t>Orçamento Consolidado</w:t>
      </w:r>
      <w:r>
        <w:rPr>
          <w:rFonts w:ascii="Tahoma" w:hAnsi="Tahoma" w:cs="Tahoma"/>
          <w:b/>
          <w:bCs/>
          <w:sz w:val="26"/>
          <w:szCs w:val="26"/>
        </w:rPr>
        <w:t>”</w:t>
      </w:r>
    </w:p>
    <w:p w14:paraId="7B1F7ED1" w14:textId="77777777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02512073" w14:textId="7EC53A87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Rubricas por participante</w:t>
      </w:r>
    </w:p>
    <w:p w14:paraId="1D2B393B" w14:textId="77777777" w:rsidR="00B809CD" w:rsidRDefault="00B809CD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5EC608B4" w14:textId="4D024766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  <w:sz w:val="26"/>
          <w:szCs w:val="26"/>
        </w:rPr>
        <w:t xml:space="preserve">Tabela gerada automaticamente. 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 xml:space="preserve">Caso julgue necessário, há a possibilidade de fazer 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>sua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 xml:space="preserve"> exportação para o Excel apertando o botão azul “Exportar para Excel”.</w:t>
      </w:r>
    </w:p>
    <w:p w14:paraId="4DFC2E0D" w14:textId="77777777" w:rsidR="00B809CD" w:rsidRDefault="00B809CD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39AF1BC4" w14:textId="0FBF114B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Orçamento consolidado por rubrica</w:t>
      </w:r>
    </w:p>
    <w:p w14:paraId="0DC8FBE8" w14:textId="77777777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7274B49E" w14:textId="77777777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  <w:sz w:val="26"/>
          <w:szCs w:val="26"/>
        </w:rPr>
        <w:t>Tabela gerada automaticamente. Caso julgue necessário, há a possibilidade de fazer sua exportação para o Excel apertando o botão azul “Exportar para Excel”.</w:t>
      </w:r>
    </w:p>
    <w:p w14:paraId="7FC22E6D" w14:textId="77777777" w:rsidR="00B809CD" w:rsidRDefault="00B809CD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754C74A9" w14:textId="43AEDEB1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Orçamento consolidado por </w:t>
      </w:r>
      <w:r>
        <w:rPr>
          <w:rFonts w:ascii="Tahoma" w:hAnsi="Tahoma" w:cs="Tahoma"/>
          <w:b/>
          <w:bCs/>
          <w:sz w:val="26"/>
          <w:szCs w:val="26"/>
        </w:rPr>
        <w:t>participante</w:t>
      </w:r>
    </w:p>
    <w:p w14:paraId="11247E92" w14:textId="77777777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4018654E" w14:textId="77777777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  <w:sz w:val="26"/>
          <w:szCs w:val="26"/>
        </w:rPr>
        <w:t>Tabela gerada automaticamente. Caso julgue necessário, há a possibilidade de fazer sua exportação para o Excel apertando o botão azul “Exportar para Excel”.</w:t>
      </w:r>
    </w:p>
    <w:p w14:paraId="32BF7CDC" w14:textId="77777777" w:rsidR="00B809CD" w:rsidRDefault="00B809CD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32440E2C" w14:textId="3A6EA5B4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lastRenderedPageBreak/>
        <w:t>Aba “</w:t>
      </w:r>
      <w:r>
        <w:rPr>
          <w:rFonts w:ascii="Tahoma" w:hAnsi="Tahoma" w:cs="Tahoma"/>
          <w:b/>
          <w:bCs/>
          <w:sz w:val="26"/>
          <w:szCs w:val="26"/>
        </w:rPr>
        <w:t>Exigências Documentais</w:t>
      </w:r>
      <w:r>
        <w:rPr>
          <w:rFonts w:ascii="Tahoma" w:hAnsi="Tahoma" w:cs="Tahoma"/>
          <w:b/>
          <w:bCs/>
          <w:sz w:val="26"/>
          <w:szCs w:val="26"/>
        </w:rPr>
        <w:t>”</w:t>
      </w:r>
    </w:p>
    <w:p w14:paraId="77E075D6" w14:textId="77777777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4CCFB2EF" w14:textId="0BDDD0A3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Exigências Documentais</w:t>
      </w:r>
    </w:p>
    <w:p w14:paraId="3F4FDA23" w14:textId="77777777" w:rsidR="00B809CD" w:rsidRDefault="00B809CD" w:rsidP="00B809CD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03126F82" w14:textId="31E6E59E" w:rsidR="00B809CD" w:rsidRDefault="00110653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  <w:sz w:val="26"/>
          <w:szCs w:val="26"/>
        </w:rPr>
        <w:t>Deve-se i</w:t>
      </w:r>
      <w:r w:rsidRPr="00110653">
        <w:rPr>
          <w:rFonts w:ascii="Tahoma" w:hAnsi="Tahoma" w:cs="Tahoma"/>
          <w:color w:val="4C94D8" w:themeColor="text2" w:themeTint="80"/>
          <w:sz w:val="26"/>
          <w:szCs w:val="26"/>
        </w:rPr>
        <w:t>nform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>ar</w:t>
      </w:r>
      <w:r w:rsidRPr="00110653">
        <w:rPr>
          <w:rFonts w:ascii="Tahoma" w:hAnsi="Tahoma" w:cs="Tahoma"/>
          <w:color w:val="4C94D8" w:themeColor="text2" w:themeTint="80"/>
          <w:sz w:val="26"/>
          <w:szCs w:val="26"/>
        </w:rPr>
        <w:t xml:space="preserve"> a existência de alguma das exigências legais listadas que seja relevante para a execução do projeto/subprojeto ou para as pesquisas que venham a ser realizadas.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 xml:space="preserve"> Caso não haja nenhuma exigência deve-se selecionar o último item “</w:t>
      </w:r>
      <w:r w:rsidRPr="00110653">
        <w:rPr>
          <w:rFonts w:ascii="Tahoma" w:hAnsi="Tahoma" w:cs="Tahoma"/>
          <w:color w:val="4C94D8" w:themeColor="text2" w:themeTint="80"/>
          <w:sz w:val="26"/>
          <w:szCs w:val="26"/>
        </w:rPr>
        <w:t>Informe a existência de alguma das exigências legais abaixo listadas que seja relevante para a execução do projeto/subprojeto ou para as pesquisas que venham a ser realizadas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>”.</w:t>
      </w:r>
    </w:p>
    <w:p w14:paraId="4F10EFDF" w14:textId="77777777" w:rsidR="00B809CD" w:rsidRDefault="00B809CD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110653" w:rsidRPr="0031230E" w14:paraId="11A13FBE" w14:textId="77777777" w:rsidTr="00CB0433">
        <w:tc>
          <w:tcPr>
            <w:tcW w:w="3256" w:type="dxa"/>
            <w:vAlign w:val="center"/>
          </w:tcPr>
          <w:p w14:paraId="65CDB327" w14:textId="54EC1CE2" w:rsidR="00110653" w:rsidRPr="0031230E" w:rsidRDefault="00110653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110653">
              <w:rPr>
                <w:rFonts w:ascii="Tahoma" w:hAnsi="Tahoma" w:cs="Tahoma"/>
                <w:sz w:val="26"/>
                <w:szCs w:val="26"/>
              </w:rPr>
              <w:t>Outras exigências cabíveis:</w:t>
            </w:r>
          </w:p>
        </w:tc>
        <w:tc>
          <w:tcPr>
            <w:tcW w:w="5238" w:type="dxa"/>
            <w:vAlign w:val="center"/>
          </w:tcPr>
          <w:p w14:paraId="1F5EC466" w14:textId="6994A56A" w:rsidR="00110653" w:rsidRPr="0031230E" w:rsidRDefault="00110653" w:rsidP="00CB0433">
            <w:pPr>
              <w:rPr>
                <w:rFonts w:ascii="Tahoma" w:hAnsi="Tahoma" w:cs="Tahoma"/>
                <w:sz w:val="26"/>
                <w:szCs w:val="26"/>
              </w:rPr>
            </w:pP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Caso o projeto contenha outras exigências que não estejam elencadas na tabela anterior</w:t>
            </w:r>
            <w:r w:rsidR="0046412A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, deve-se apertar o botão “Novo”, incluir o nome da exigência e anexar o documento referente.</w:t>
            </w:r>
            <w:r w:rsidRPr="0031230E"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>]</w:t>
            </w:r>
            <w:r>
              <w:rPr>
                <w:rFonts w:ascii="Tahoma" w:hAnsi="Tahoma" w:cs="Tahoma"/>
                <w:color w:val="4C94D8" w:themeColor="text2" w:themeTint="80"/>
                <w:sz w:val="26"/>
                <w:szCs w:val="26"/>
              </w:rPr>
              <w:t xml:space="preserve"> </w:t>
            </w:r>
          </w:p>
        </w:tc>
      </w:tr>
    </w:tbl>
    <w:p w14:paraId="26185C99" w14:textId="77777777" w:rsidR="00110653" w:rsidRDefault="00110653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1E27138A" w14:textId="0E997BFC" w:rsidR="0046412A" w:rsidRDefault="0046412A" w:rsidP="0046412A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ANEXOS</w:t>
      </w:r>
    </w:p>
    <w:p w14:paraId="5C25490F" w14:textId="77777777" w:rsidR="0046412A" w:rsidRDefault="0046412A" w:rsidP="0046412A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1D709992" w14:textId="7893FCEA" w:rsidR="0046412A" w:rsidRDefault="0046412A" w:rsidP="0046412A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Aba “</w:t>
      </w:r>
      <w:r>
        <w:rPr>
          <w:rFonts w:ascii="Tahoma" w:hAnsi="Tahoma" w:cs="Tahoma"/>
          <w:b/>
          <w:bCs/>
          <w:sz w:val="26"/>
          <w:szCs w:val="26"/>
        </w:rPr>
        <w:t>Anexos de Itens de Rubricas</w:t>
      </w:r>
      <w:r>
        <w:rPr>
          <w:rFonts w:ascii="Tahoma" w:hAnsi="Tahoma" w:cs="Tahoma"/>
          <w:b/>
          <w:bCs/>
          <w:sz w:val="26"/>
          <w:szCs w:val="26"/>
        </w:rPr>
        <w:t>”</w:t>
      </w:r>
    </w:p>
    <w:p w14:paraId="03C036B5" w14:textId="77777777" w:rsidR="0046412A" w:rsidRDefault="0046412A" w:rsidP="0046412A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35A04EF1" w14:textId="52FB636E" w:rsidR="0046412A" w:rsidRDefault="0046412A" w:rsidP="0046412A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  <w:sz w:val="26"/>
          <w:szCs w:val="26"/>
        </w:rPr>
        <w:t>Aparecerá uma tabela automática contendo todos os itens solicitados que necessitam obrigatoriamente de orçamentos / proformas / ou documentos de obras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>.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 xml:space="preserve"> Deverá ser anexado para cada item seu respectivo documento apertando no botão azul “Anexar”.</w:t>
      </w:r>
    </w:p>
    <w:p w14:paraId="4F3CAD35" w14:textId="77777777" w:rsidR="00110653" w:rsidRDefault="00110653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143171FB" w14:textId="77777777" w:rsidR="0046412A" w:rsidRDefault="0046412A" w:rsidP="0046412A">
      <w:pPr>
        <w:spacing w:before="120" w:after="120" w:line="360" w:lineRule="auto"/>
        <w:ind w:left="120"/>
        <w:jc w:val="both"/>
      </w:pPr>
      <w:r w:rsidRPr="00363DB8">
        <w:rPr>
          <w:rFonts w:ascii="Tahoma" w:hAnsi="Tahoma" w:cs="Tahoma"/>
          <w:b/>
          <w:bCs/>
          <w:u w:val="single"/>
        </w:rPr>
        <w:t>OBS.:</w:t>
      </w:r>
      <w:r>
        <w:t xml:space="preserve"> </w:t>
      </w:r>
    </w:p>
    <w:p w14:paraId="47EE75C9" w14:textId="6E619552" w:rsidR="0046412A" w:rsidRDefault="0046412A" w:rsidP="0046412A">
      <w:pPr>
        <w:pStyle w:val="PargrafodaLista"/>
        <w:numPr>
          <w:ilvl w:val="0"/>
          <w:numId w:val="14"/>
        </w:numPr>
        <w:spacing w:before="120" w:after="120" w:line="360" w:lineRule="auto"/>
        <w:ind w:left="0" w:firstLine="0"/>
        <w:jc w:val="both"/>
      </w:pPr>
      <w:r>
        <w:rPr>
          <w:rFonts w:ascii="Tahoma" w:hAnsi="Tahoma" w:cs="Tahoma"/>
          <w:color w:val="4C94D8" w:themeColor="text2" w:themeTint="80"/>
        </w:rPr>
        <w:t xml:space="preserve">Deve-se observar o </w:t>
      </w:r>
      <w:r w:rsidRPr="0046412A">
        <w:rPr>
          <w:rFonts w:ascii="Tahoma" w:hAnsi="Tahoma" w:cs="Tahoma"/>
          <w:color w:val="4C94D8" w:themeColor="text2" w:themeTint="80"/>
        </w:rPr>
        <w:t>ANEXO III – EXIGÊNCIAS PARA AVALIAÇÃO DOS ITENS DE ORÇAMENTO</w:t>
      </w:r>
      <w:r>
        <w:rPr>
          <w:rFonts w:ascii="Tahoma" w:hAnsi="Tahoma" w:cs="Tahoma"/>
          <w:color w:val="4C94D8" w:themeColor="text2" w:themeTint="80"/>
        </w:rPr>
        <w:t xml:space="preserve"> do Edital</w:t>
      </w:r>
      <w:r w:rsidRPr="0046412A">
        <w:rPr>
          <w:rFonts w:ascii="Tahoma" w:hAnsi="Tahoma" w:cs="Tahoma"/>
          <w:color w:val="4C94D8" w:themeColor="text2" w:themeTint="80"/>
        </w:rPr>
        <w:t>.</w:t>
      </w:r>
    </w:p>
    <w:p w14:paraId="4ABB72D7" w14:textId="77777777" w:rsidR="0046412A" w:rsidRDefault="0046412A" w:rsidP="00695CE1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00FCEC85" w14:textId="77777777" w:rsidR="006C5664" w:rsidRDefault="006C5664" w:rsidP="006C5664">
      <w:pPr>
        <w:jc w:val="both"/>
        <w:rPr>
          <w:rFonts w:ascii="Tahoma" w:hAnsi="Tahoma" w:cs="Tahoma"/>
          <w:sz w:val="26"/>
          <w:szCs w:val="26"/>
        </w:rPr>
      </w:pPr>
    </w:p>
    <w:p w14:paraId="3BCEB5E2" w14:textId="6AA5C38D" w:rsidR="0046412A" w:rsidRDefault="0046412A" w:rsidP="0046412A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Aba “Anexos </w:t>
      </w:r>
      <w:r>
        <w:rPr>
          <w:rFonts w:ascii="Tahoma" w:hAnsi="Tahoma" w:cs="Tahoma"/>
          <w:b/>
          <w:bCs/>
          <w:sz w:val="26"/>
          <w:szCs w:val="26"/>
        </w:rPr>
        <w:t>Gerais</w:t>
      </w:r>
      <w:r>
        <w:rPr>
          <w:rFonts w:ascii="Tahoma" w:hAnsi="Tahoma" w:cs="Tahoma"/>
          <w:b/>
          <w:bCs/>
          <w:sz w:val="26"/>
          <w:szCs w:val="26"/>
        </w:rPr>
        <w:t>”</w:t>
      </w:r>
    </w:p>
    <w:p w14:paraId="04248070" w14:textId="77777777" w:rsidR="0046412A" w:rsidRDefault="0046412A" w:rsidP="0046412A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075FFA4B" w14:textId="7025F311" w:rsidR="0046412A" w:rsidRDefault="0046412A" w:rsidP="0046412A">
      <w:pPr>
        <w:jc w:val="both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color w:val="4C94D8" w:themeColor="text2" w:themeTint="80"/>
          <w:sz w:val="26"/>
          <w:szCs w:val="26"/>
        </w:rPr>
        <w:t>Nessa aba pode-se incluir demais arquivos do projeto/subprojeto que julgue relevante e que não estão associados à relação de itens de rubrica. Para tanto basta apertar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 xml:space="preserve"> no botão azul “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>Novo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>”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 xml:space="preserve"> e preencher conforme quadro abaixo para cada documento</w:t>
      </w:r>
      <w:r>
        <w:rPr>
          <w:rFonts w:ascii="Tahoma" w:hAnsi="Tahoma" w:cs="Tahoma"/>
          <w:color w:val="4C94D8" w:themeColor="text2" w:themeTint="80"/>
          <w:sz w:val="26"/>
          <w:szCs w:val="26"/>
        </w:rPr>
        <w:t>.</w:t>
      </w:r>
    </w:p>
    <w:p w14:paraId="3E6D8F23" w14:textId="6065C8A1" w:rsidR="006C5664" w:rsidRDefault="006C5664" w:rsidP="006C5664">
      <w:pPr>
        <w:jc w:val="both"/>
        <w:rPr>
          <w:rFonts w:ascii="Tahoma" w:hAnsi="Tahoma" w:cs="Tahoma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78"/>
        <w:gridCol w:w="2469"/>
        <w:gridCol w:w="3947"/>
      </w:tblGrid>
      <w:tr w:rsidR="00FA7F88" w:rsidRPr="002E476F" w14:paraId="595DD70C" w14:textId="77777777" w:rsidTr="00CB0433">
        <w:tc>
          <w:tcPr>
            <w:tcW w:w="0" w:type="auto"/>
            <w:vAlign w:val="center"/>
          </w:tcPr>
          <w:p w14:paraId="7AC5C23E" w14:textId="30AE1F7C" w:rsidR="00FA7F88" w:rsidRPr="006706B6" w:rsidRDefault="00FA7F88" w:rsidP="00CB0433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  <w:r w:rsidRPr="006706B6">
              <w:rPr>
                <w:rFonts w:ascii="Tahoma" w:hAnsi="Tahoma" w:cs="Tahoma"/>
              </w:rPr>
              <w:t>Tipo do anexo</w:t>
            </w:r>
          </w:p>
        </w:tc>
        <w:tc>
          <w:tcPr>
            <w:tcW w:w="0" w:type="auto"/>
            <w:vAlign w:val="center"/>
          </w:tcPr>
          <w:p w14:paraId="0FB9BA50" w14:textId="77777777" w:rsidR="00FA7F88" w:rsidRPr="006706B6" w:rsidRDefault="00FA7F88" w:rsidP="00CB0433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  <w:r w:rsidRPr="006706B6">
              <w:rPr>
                <w:rFonts w:ascii="Tahoma" w:hAnsi="Tahoma" w:cs="Tahoma"/>
              </w:rPr>
              <w:t>Detalhe</w:t>
            </w:r>
          </w:p>
        </w:tc>
        <w:tc>
          <w:tcPr>
            <w:tcW w:w="0" w:type="auto"/>
            <w:vAlign w:val="center"/>
          </w:tcPr>
          <w:p w14:paraId="632D5737" w14:textId="3A323BA5" w:rsidR="00FA7F88" w:rsidRPr="006706B6" w:rsidRDefault="00FA7F88" w:rsidP="00CB0433">
            <w:pPr>
              <w:spacing w:before="120" w:after="120" w:line="360" w:lineRule="auto"/>
              <w:jc w:val="center"/>
              <w:rPr>
                <w:rFonts w:ascii="Tahoma" w:hAnsi="Tahoma" w:cs="Tahoma"/>
              </w:rPr>
            </w:pPr>
            <w:r w:rsidRPr="006706B6">
              <w:rPr>
                <w:rFonts w:ascii="Tahoma" w:hAnsi="Tahoma" w:cs="Tahoma"/>
              </w:rPr>
              <w:t>Anexo</w:t>
            </w:r>
          </w:p>
        </w:tc>
      </w:tr>
      <w:tr w:rsidR="00FA7F88" w:rsidRPr="002E476F" w14:paraId="42268FB5" w14:textId="77777777" w:rsidTr="00CB0433">
        <w:tc>
          <w:tcPr>
            <w:tcW w:w="0" w:type="auto"/>
            <w:vAlign w:val="center"/>
          </w:tcPr>
          <w:p w14:paraId="000FD043" w14:textId="22A3CA42" w:rsidR="00FA7F88" w:rsidRPr="002E476F" w:rsidRDefault="00FA7F88" w:rsidP="00CB0433">
            <w:pPr>
              <w:spacing w:before="120" w:after="120" w:line="360" w:lineRule="auto"/>
              <w:jc w:val="center"/>
              <w:rPr>
                <w:rFonts w:ascii="Tahoma" w:hAnsi="Tahoma" w:cs="Tahoma"/>
                <w:color w:val="4C94D8" w:themeColor="text2" w:themeTint="80"/>
              </w:rPr>
            </w:pPr>
            <w:r w:rsidRPr="002E476F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>Selecionar tipo do anexo</w:t>
            </w:r>
            <w:r w:rsidRPr="002E476F">
              <w:rPr>
                <w:rFonts w:ascii="Tahoma" w:hAnsi="Tahoma" w:cs="Tahoma"/>
                <w:color w:val="4C94D8" w:themeColor="text2" w:themeTint="80"/>
              </w:rPr>
              <w:t xml:space="preserve">] </w:t>
            </w:r>
          </w:p>
        </w:tc>
        <w:tc>
          <w:tcPr>
            <w:tcW w:w="0" w:type="auto"/>
            <w:vAlign w:val="center"/>
          </w:tcPr>
          <w:p w14:paraId="79B55934" w14:textId="64CA4BA7" w:rsidR="00FA7F88" w:rsidRPr="002E476F" w:rsidRDefault="00FA7F88" w:rsidP="00CB0433">
            <w:pPr>
              <w:spacing w:before="120" w:after="120" w:line="360" w:lineRule="auto"/>
              <w:jc w:val="center"/>
              <w:rPr>
                <w:rFonts w:ascii="Tahoma" w:hAnsi="Tahoma" w:cs="Tahoma"/>
                <w:color w:val="4C94D8" w:themeColor="text2" w:themeTint="80"/>
              </w:rPr>
            </w:pPr>
            <w:r w:rsidRPr="002E476F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>Informar o nome do documento</w:t>
            </w:r>
            <w:r w:rsidRPr="002E476F">
              <w:rPr>
                <w:rFonts w:ascii="Tahoma" w:hAnsi="Tahoma" w:cs="Tahoma"/>
                <w:color w:val="4C94D8" w:themeColor="text2" w:themeTint="80"/>
              </w:rPr>
              <w:t>]</w:t>
            </w:r>
          </w:p>
        </w:tc>
        <w:tc>
          <w:tcPr>
            <w:tcW w:w="0" w:type="auto"/>
            <w:vAlign w:val="center"/>
          </w:tcPr>
          <w:p w14:paraId="3D2C08F1" w14:textId="1BEBE0D0" w:rsidR="00FA7F88" w:rsidRPr="002E476F" w:rsidRDefault="00FA7F88" w:rsidP="00CB0433">
            <w:pPr>
              <w:spacing w:before="120" w:after="120" w:line="360" w:lineRule="auto"/>
              <w:jc w:val="center"/>
              <w:rPr>
                <w:rFonts w:ascii="Tahoma" w:hAnsi="Tahoma" w:cs="Tahoma"/>
                <w:color w:val="4C94D8" w:themeColor="text2" w:themeTint="80"/>
              </w:rPr>
            </w:pPr>
            <w:r w:rsidRPr="002E476F">
              <w:rPr>
                <w:rFonts w:ascii="Tahoma" w:hAnsi="Tahoma" w:cs="Tahoma"/>
                <w:color w:val="4C94D8" w:themeColor="text2" w:themeTint="80"/>
              </w:rPr>
              <w:t>[</w:t>
            </w:r>
            <w:r>
              <w:rPr>
                <w:rFonts w:ascii="Tahoma" w:hAnsi="Tahoma" w:cs="Tahoma"/>
                <w:color w:val="4C94D8" w:themeColor="text2" w:themeTint="80"/>
              </w:rPr>
              <w:t>Apertar o botão azul “Anexar” e selecionar o documento referente</w:t>
            </w:r>
            <w:r w:rsidRPr="002E476F">
              <w:rPr>
                <w:rFonts w:ascii="Tahoma" w:hAnsi="Tahoma" w:cs="Tahoma"/>
                <w:color w:val="4C94D8" w:themeColor="text2" w:themeTint="80"/>
              </w:rPr>
              <w:t xml:space="preserve">] </w:t>
            </w:r>
          </w:p>
        </w:tc>
      </w:tr>
    </w:tbl>
    <w:p w14:paraId="1915F787" w14:textId="77777777" w:rsidR="0046412A" w:rsidRPr="00C91112" w:rsidRDefault="0046412A" w:rsidP="006C5664">
      <w:pPr>
        <w:jc w:val="both"/>
        <w:rPr>
          <w:rFonts w:ascii="Tahoma" w:hAnsi="Tahoma" w:cs="Tahoma"/>
          <w:sz w:val="26"/>
          <w:szCs w:val="26"/>
        </w:rPr>
      </w:pPr>
    </w:p>
    <w:sectPr w:rsidR="0046412A" w:rsidRPr="00C91112" w:rsidSect="00252B72">
      <w:headerReference w:type="default" r:id="rId9"/>
      <w:pgSz w:w="11906" w:h="16838"/>
      <w:pgMar w:top="56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7590" w14:textId="77777777" w:rsidR="00252B72" w:rsidRDefault="00252B72" w:rsidP="00252B72">
      <w:pPr>
        <w:spacing w:after="0" w:line="240" w:lineRule="auto"/>
      </w:pPr>
      <w:r>
        <w:separator/>
      </w:r>
    </w:p>
  </w:endnote>
  <w:endnote w:type="continuationSeparator" w:id="0">
    <w:p w14:paraId="17ACB1FB" w14:textId="77777777" w:rsidR="00252B72" w:rsidRDefault="00252B72" w:rsidP="002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7B2D" w14:textId="77777777" w:rsidR="00252B72" w:rsidRDefault="00252B72" w:rsidP="00252B72">
      <w:pPr>
        <w:spacing w:after="0" w:line="240" w:lineRule="auto"/>
      </w:pPr>
      <w:r>
        <w:separator/>
      </w:r>
    </w:p>
  </w:footnote>
  <w:footnote w:type="continuationSeparator" w:id="0">
    <w:p w14:paraId="192CA2AC" w14:textId="77777777" w:rsidR="00252B72" w:rsidRDefault="00252B72" w:rsidP="0025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3FAF" w14:textId="78644DC2" w:rsidR="00252B72" w:rsidRDefault="00252B72">
    <w:pPr>
      <w:pStyle w:val="Cabealho"/>
    </w:pPr>
    <w:r>
      <w:rPr>
        <w:noProof/>
      </w:rPr>
      <w:drawing>
        <wp:inline distT="0" distB="0" distL="0" distR="0" wp14:anchorId="3B07FB32" wp14:editId="211CBBB5">
          <wp:extent cx="5400040" cy="780415"/>
          <wp:effectExtent l="0" t="0" r="0" b="635"/>
          <wp:docPr id="1232123721" name="Imagem 1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912049" name="Imagem 1" descr="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472F1" w14:textId="77777777" w:rsidR="00252B72" w:rsidRDefault="00252B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0B3"/>
    <w:multiLevelType w:val="hybridMultilevel"/>
    <w:tmpl w:val="094E62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4C94D8" w:themeColor="text2" w:themeTint="8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56A2"/>
    <w:multiLevelType w:val="hybridMultilevel"/>
    <w:tmpl w:val="1660E5B8"/>
    <w:lvl w:ilvl="0" w:tplc="A23EB12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4C94D8" w:themeColor="text2" w:themeTint="80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146EE"/>
    <w:multiLevelType w:val="hybridMultilevel"/>
    <w:tmpl w:val="BB6EEAF4"/>
    <w:lvl w:ilvl="0" w:tplc="4F90DF8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43B0179"/>
    <w:multiLevelType w:val="multilevel"/>
    <w:tmpl w:val="F2BE0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ascii="Tahoma" w:hAnsi="Tahom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ahoma" w:hAnsi="Tahoma" w:cs="Tahoma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116"/>
    <w:multiLevelType w:val="hybridMultilevel"/>
    <w:tmpl w:val="D7F6B8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4C94D8" w:themeColor="text2" w:themeTint="8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2BB6"/>
    <w:multiLevelType w:val="hybridMultilevel"/>
    <w:tmpl w:val="D7F6B8C4"/>
    <w:lvl w:ilvl="0" w:tplc="DCFC3E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4C94D8" w:themeColor="text2" w:themeTint="8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1282"/>
    <w:multiLevelType w:val="hybridMultilevel"/>
    <w:tmpl w:val="F956F6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82AF3"/>
    <w:multiLevelType w:val="hybridMultilevel"/>
    <w:tmpl w:val="5B727C32"/>
    <w:lvl w:ilvl="0" w:tplc="AE9AD57A">
      <w:start w:val="10"/>
      <w:numFmt w:val="decimal"/>
      <w:lvlText w:val="%1"/>
      <w:lvlJc w:val="left"/>
      <w:pPr>
        <w:ind w:left="1068" w:hanging="360"/>
      </w:pPr>
      <w:rPr>
        <w:rFonts w:hint="default"/>
        <w:b w:val="0"/>
        <w:color w:val="4C94D8" w:themeColor="text2" w:themeTint="8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F85707"/>
    <w:multiLevelType w:val="hybridMultilevel"/>
    <w:tmpl w:val="0E16CD1C"/>
    <w:lvl w:ilvl="0" w:tplc="BB0433C8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  <w:color w:val="4C94D8" w:themeColor="text2" w:themeTint="8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D6A18"/>
    <w:multiLevelType w:val="hybridMultilevel"/>
    <w:tmpl w:val="094E62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4C94D8" w:themeColor="text2" w:themeTint="8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E3C5A"/>
    <w:multiLevelType w:val="hybridMultilevel"/>
    <w:tmpl w:val="094E62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4C94D8" w:themeColor="text2" w:themeTint="8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F30D5"/>
    <w:multiLevelType w:val="hybridMultilevel"/>
    <w:tmpl w:val="63D8AF48"/>
    <w:lvl w:ilvl="0" w:tplc="2B1C1810">
      <w:start w:val="1"/>
      <w:numFmt w:val="decimal"/>
      <w:lvlText w:val="%1)"/>
      <w:lvlJc w:val="left"/>
      <w:pPr>
        <w:ind w:left="840" w:hanging="360"/>
      </w:pPr>
      <w:rPr>
        <w:rFonts w:ascii="Tahoma" w:hAnsi="Tahoma" w:cs="Tahoma" w:hint="default"/>
        <w:color w:val="4C94D8" w:themeColor="text2" w:themeTint="80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7572407"/>
    <w:multiLevelType w:val="hybridMultilevel"/>
    <w:tmpl w:val="4D7AA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747D1"/>
    <w:multiLevelType w:val="hybridMultilevel"/>
    <w:tmpl w:val="63D8AF48"/>
    <w:lvl w:ilvl="0" w:tplc="FFFFFFFF">
      <w:start w:val="1"/>
      <w:numFmt w:val="decimal"/>
      <w:lvlText w:val="%1)"/>
      <w:lvlJc w:val="left"/>
      <w:pPr>
        <w:ind w:left="840" w:hanging="360"/>
      </w:pPr>
      <w:rPr>
        <w:rFonts w:ascii="Tahoma" w:hAnsi="Tahoma" w:cs="Tahoma" w:hint="default"/>
        <w:color w:val="4C94D8" w:themeColor="text2" w:themeTint="80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42904120">
    <w:abstractNumId w:val="3"/>
  </w:num>
  <w:num w:numId="2" w16cid:durableId="544685857">
    <w:abstractNumId w:val="12"/>
  </w:num>
  <w:num w:numId="3" w16cid:durableId="1997028852">
    <w:abstractNumId w:val="6"/>
  </w:num>
  <w:num w:numId="4" w16cid:durableId="115561356">
    <w:abstractNumId w:val="7"/>
  </w:num>
  <w:num w:numId="5" w16cid:durableId="2001345416">
    <w:abstractNumId w:val="8"/>
  </w:num>
  <w:num w:numId="6" w16cid:durableId="138108695">
    <w:abstractNumId w:val="1"/>
  </w:num>
  <w:num w:numId="7" w16cid:durableId="5181179">
    <w:abstractNumId w:val="5"/>
  </w:num>
  <w:num w:numId="8" w16cid:durableId="94592218">
    <w:abstractNumId w:val="4"/>
  </w:num>
  <w:num w:numId="9" w16cid:durableId="158810373">
    <w:abstractNumId w:val="0"/>
  </w:num>
  <w:num w:numId="10" w16cid:durableId="1791705197">
    <w:abstractNumId w:val="9"/>
  </w:num>
  <w:num w:numId="11" w16cid:durableId="2093816716">
    <w:abstractNumId w:val="10"/>
  </w:num>
  <w:num w:numId="12" w16cid:durableId="2031951911">
    <w:abstractNumId w:val="2"/>
  </w:num>
  <w:num w:numId="13" w16cid:durableId="133257218">
    <w:abstractNumId w:val="11"/>
  </w:num>
  <w:num w:numId="14" w16cid:durableId="1549106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DA"/>
    <w:rsid w:val="00002C58"/>
    <w:rsid w:val="00004E90"/>
    <w:rsid w:val="00015C5E"/>
    <w:rsid w:val="000514E8"/>
    <w:rsid w:val="00053F7D"/>
    <w:rsid w:val="00057284"/>
    <w:rsid w:val="00066149"/>
    <w:rsid w:val="000A31CD"/>
    <w:rsid w:val="000F6A90"/>
    <w:rsid w:val="00110653"/>
    <w:rsid w:val="00111BF0"/>
    <w:rsid w:val="00117692"/>
    <w:rsid w:val="0012315F"/>
    <w:rsid w:val="001750C4"/>
    <w:rsid w:val="00184915"/>
    <w:rsid w:val="001973CF"/>
    <w:rsid w:val="001B0336"/>
    <w:rsid w:val="001E0FFD"/>
    <w:rsid w:val="00203475"/>
    <w:rsid w:val="0023603F"/>
    <w:rsid w:val="00250951"/>
    <w:rsid w:val="00252B72"/>
    <w:rsid w:val="002541EC"/>
    <w:rsid w:val="002B734E"/>
    <w:rsid w:val="002C76E4"/>
    <w:rsid w:val="002E476F"/>
    <w:rsid w:val="003115A9"/>
    <w:rsid w:val="0031230E"/>
    <w:rsid w:val="00337D27"/>
    <w:rsid w:val="003436EA"/>
    <w:rsid w:val="00363DB8"/>
    <w:rsid w:val="003A5647"/>
    <w:rsid w:val="003D2607"/>
    <w:rsid w:val="003E0387"/>
    <w:rsid w:val="0042084C"/>
    <w:rsid w:val="00421107"/>
    <w:rsid w:val="0046412A"/>
    <w:rsid w:val="00475620"/>
    <w:rsid w:val="004965A3"/>
    <w:rsid w:val="004B3269"/>
    <w:rsid w:val="004D2CD7"/>
    <w:rsid w:val="004D4FDA"/>
    <w:rsid w:val="00506CE3"/>
    <w:rsid w:val="00526059"/>
    <w:rsid w:val="00532A1E"/>
    <w:rsid w:val="00544F33"/>
    <w:rsid w:val="005E7696"/>
    <w:rsid w:val="005F462E"/>
    <w:rsid w:val="00621D97"/>
    <w:rsid w:val="00632621"/>
    <w:rsid w:val="006706B6"/>
    <w:rsid w:val="0068408E"/>
    <w:rsid w:val="00695CE1"/>
    <w:rsid w:val="00697528"/>
    <w:rsid w:val="006C5664"/>
    <w:rsid w:val="006C5E8D"/>
    <w:rsid w:val="006D13E3"/>
    <w:rsid w:val="006D5DEB"/>
    <w:rsid w:val="0070283F"/>
    <w:rsid w:val="007051F2"/>
    <w:rsid w:val="00707020"/>
    <w:rsid w:val="0075100E"/>
    <w:rsid w:val="007857F8"/>
    <w:rsid w:val="007A1104"/>
    <w:rsid w:val="007A39B9"/>
    <w:rsid w:val="007B6151"/>
    <w:rsid w:val="007B7F04"/>
    <w:rsid w:val="007E4467"/>
    <w:rsid w:val="007F452E"/>
    <w:rsid w:val="00830113"/>
    <w:rsid w:val="008456C0"/>
    <w:rsid w:val="00860E45"/>
    <w:rsid w:val="00867CA0"/>
    <w:rsid w:val="0089050E"/>
    <w:rsid w:val="00891FE3"/>
    <w:rsid w:val="008A512E"/>
    <w:rsid w:val="008B1ED1"/>
    <w:rsid w:val="00913F85"/>
    <w:rsid w:val="009228A4"/>
    <w:rsid w:val="00924BA3"/>
    <w:rsid w:val="00933174"/>
    <w:rsid w:val="009360B2"/>
    <w:rsid w:val="00951984"/>
    <w:rsid w:val="009559C8"/>
    <w:rsid w:val="00990E95"/>
    <w:rsid w:val="009B1566"/>
    <w:rsid w:val="009E1E8B"/>
    <w:rsid w:val="00A717F5"/>
    <w:rsid w:val="00A71A1F"/>
    <w:rsid w:val="00A7771C"/>
    <w:rsid w:val="00AC0024"/>
    <w:rsid w:val="00AD4779"/>
    <w:rsid w:val="00AE2E63"/>
    <w:rsid w:val="00B474C0"/>
    <w:rsid w:val="00B809CD"/>
    <w:rsid w:val="00BA6B7B"/>
    <w:rsid w:val="00BB33DA"/>
    <w:rsid w:val="00BC6608"/>
    <w:rsid w:val="00C91112"/>
    <w:rsid w:val="00C915DE"/>
    <w:rsid w:val="00CA68C9"/>
    <w:rsid w:val="00CB686B"/>
    <w:rsid w:val="00CC341D"/>
    <w:rsid w:val="00CF5632"/>
    <w:rsid w:val="00D3061A"/>
    <w:rsid w:val="00D341E9"/>
    <w:rsid w:val="00D3478A"/>
    <w:rsid w:val="00D36164"/>
    <w:rsid w:val="00D40AB2"/>
    <w:rsid w:val="00D91CAE"/>
    <w:rsid w:val="00DA4BDC"/>
    <w:rsid w:val="00DB6892"/>
    <w:rsid w:val="00DD4BAF"/>
    <w:rsid w:val="00DE1E0C"/>
    <w:rsid w:val="00DF0198"/>
    <w:rsid w:val="00E32757"/>
    <w:rsid w:val="00E330B8"/>
    <w:rsid w:val="00E81F6A"/>
    <w:rsid w:val="00E9073C"/>
    <w:rsid w:val="00EA4154"/>
    <w:rsid w:val="00EB16B0"/>
    <w:rsid w:val="00EB30B0"/>
    <w:rsid w:val="00EB4C5A"/>
    <w:rsid w:val="00EB52A7"/>
    <w:rsid w:val="00F034F2"/>
    <w:rsid w:val="00F20D2B"/>
    <w:rsid w:val="00F2598D"/>
    <w:rsid w:val="00F647E2"/>
    <w:rsid w:val="00F73102"/>
    <w:rsid w:val="00F97972"/>
    <w:rsid w:val="00FA2162"/>
    <w:rsid w:val="00FA7F88"/>
    <w:rsid w:val="00F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01F2"/>
  <w15:chartTrackingRefBased/>
  <w15:docId w15:val="{FF25BDEE-0314-403B-AD7E-6888026A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4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4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4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4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4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4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4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4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4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4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4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4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4F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4F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4F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4F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4F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4F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4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4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4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4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4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4FDA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4D4F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4F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4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4F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4FDA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2C76E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52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2B72"/>
  </w:style>
  <w:style w:type="paragraph" w:styleId="Rodap">
    <w:name w:val="footer"/>
    <w:basedOn w:val="Normal"/>
    <w:link w:val="RodapChar"/>
    <w:uiPriority w:val="99"/>
    <w:unhideWhenUsed/>
    <w:rsid w:val="00252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2B72"/>
  </w:style>
  <w:style w:type="table" w:styleId="Tabelacomgrade">
    <w:name w:val="Table Grid"/>
    <w:basedOn w:val="Tabelanormal"/>
    <w:uiPriority w:val="39"/>
    <w:rsid w:val="0068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330B8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330B8"/>
    <w:rPr>
      <w:rFonts w:ascii="Arial" w:eastAsia="Arial" w:hAnsi="Arial" w:cs="Arial"/>
      <w:kern w:val="0"/>
      <w:sz w:val="18"/>
      <w:szCs w:val="1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9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4578">
          <w:marLeft w:val="0"/>
          <w:marRight w:val="0"/>
          <w:marTop w:val="300"/>
          <w:marBottom w:val="300"/>
          <w:divBdr>
            <w:top w:val="none" w:sz="0" w:space="11" w:color="D0E3F0"/>
            <w:left w:val="single" w:sz="36" w:space="11" w:color="D0E3F0"/>
            <w:bottom w:val="none" w:sz="0" w:space="11" w:color="D0E3F0"/>
            <w:right w:val="none" w:sz="0" w:space="23" w:color="D0E3F0"/>
          </w:divBdr>
        </w:div>
      </w:divsChild>
    </w:div>
    <w:div w:id="1424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5249">
          <w:marLeft w:val="0"/>
          <w:marRight w:val="0"/>
          <w:marTop w:val="300"/>
          <w:marBottom w:val="300"/>
          <w:divBdr>
            <w:top w:val="none" w:sz="0" w:space="11" w:color="D0E3F0"/>
            <w:left w:val="single" w:sz="36" w:space="11" w:color="D0E3F0"/>
            <w:bottom w:val="none" w:sz="0" w:space="11" w:color="D0E3F0"/>
            <w:right w:val="none" w:sz="0" w:space="23" w:color="D0E3F0"/>
          </w:divBdr>
        </w:div>
      </w:divsChild>
    </w:div>
    <w:div w:id="1763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documents/11871/24930/TabeladeAreasdoConheciment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2207-00C3-4046-84B8-AE3A9E95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20</Pages>
  <Words>3488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Braga Alcântara</dc:creator>
  <cp:keywords/>
  <dc:description/>
  <cp:lastModifiedBy>Fernando Caixeta</cp:lastModifiedBy>
  <cp:revision>17</cp:revision>
  <dcterms:created xsi:type="dcterms:W3CDTF">2025-11-07T15:10:00Z</dcterms:created>
  <dcterms:modified xsi:type="dcterms:W3CDTF">2025-11-11T17:51:00Z</dcterms:modified>
</cp:coreProperties>
</file>