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87692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762954" w:rsidRDefault="00C32819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SUMÁRIO</w:t>
                            </w:r>
                            <w:r w:rsidR="00A06B73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DA </w:t>
                            </w:r>
                            <w:r w:rsidR="00551121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="00A06B73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ª REUNIÃO ORDINÁRI</w:t>
                            </w:r>
                            <w:r w:rsidR="00A06B73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A DO CONSELHO DE ADMINISTRAÇÃO </w:t>
                            </w:r>
                            <w:r w:rsidR="00A06B73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A06B73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A06B73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571B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Finep</w:t>
                            </w:r>
                          </w:p>
                          <w:p w:rsidR="00A06B73" w:rsidRDefault="00A06B73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pt;width:462.75pt;height:39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" fillcolor="#d8d8d8">
                <v:textbox>
                  <w:txbxContent>
                    <w:p w:rsidR="00A06B73" w:rsidRPr="00762954" w:rsidRDefault="00C32819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SUMÁRIO</w:t>
                      </w:r>
                      <w:r w:rsidR="00A06B73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DA </w:t>
                      </w:r>
                      <w:r w:rsidR="00551121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9</w:t>
                      </w:r>
                      <w:r w:rsidR="00A06B73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ª REUNIÃO ORDINÁRI</w:t>
                      </w:r>
                      <w:r w:rsidR="00A06B73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A DO CONSELHO DE ADMINISTRAÇÃO </w:t>
                      </w:r>
                      <w:r w:rsidR="00A06B73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A06B73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A06B73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D571B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Finep</w:t>
                      </w:r>
                    </w:p>
                    <w:p w:rsidR="00A06B73" w:rsidRDefault="00A06B73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774FC0" w:rsidRDefault="00774FC0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</w:t>
      </w:r>
      <w:r w:rsidR="002168E2">
        <w:rPr>
          <w:rFonts w:ascii="Arial Narrow" w:hAnsi="Arial Narrow"/>
        </w:rPr>
        <w:t>21/09</w:t>
      </w:r>
      <w:r w:rsidRPr="004310D2">
        <w:rPr>
          <w:rFonts w:ascii="Arial Narrow" w:hAnsi="Arial Narrow"/>
        </w:rPr>
        <w:t>/2018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Horário:</w:t>
      </w:r>
      <w:r w:rsidRPr="004310D2">
        <w:rPr>
          <w:rFonts w:ascii="Arial Narrow" w:hAnsi="Arial Narrow"/>
        </w:rPr>
        <w:tab/>
        <w:t>11</w:t>
      </w:r>
      <w:r w:rsidR="00782331">
        <w:rPr>
          <w:rFonts w:ascii="Arial Narrow" w:hAnsi="Arial Narrow"/>
        </w:rPr>
        <w:t>:</w:t>
      </w:r>
      <w:r w:rsidR="002168E2">
        <w:rPr>
          <w:rFonts w:ascii="Arial Narrow" w:hAnsi="Arial Narrow"/>
        </w:rPr>
        <w:t>30</w:t>
      </w:r>
      <w:r w:rsidRPr="004310D2">
        <w:rPr>
          <w:rFonts w:ascii="Arial Narrow" w:hAnsi="Arial Narrow"/>
        </w:rPr>
        <w:t xml:space="preserve">h às </w:t>
      </w:r>
      <w:r w:rsidR="00782331">
        <w:rPr>
          <w:rFonts w:ascii="Arial Narrow" w:hAnsi="Arial Narrow"/>
        </w:rPr>
        <w:t>1</w:t>
      </w:r>
      <w:r w:rsidR="002168E2">
        <w:rPr>
          <w:rFonts w:ascii="Arial Narrow" w:hAnsi="Arial Narrow"/>
        </w:rPr>
        <w:t>5</w:t>
      </w:r>
      <w:r w:rsidR="00782331">
        <w:rPr>
          <w:rFonts w:ascii="Arial Narrow" w:hAnsi="Arial Narrow"/>
        </w:rPr>
        <w:t>:</w:t>
      </w:r>
      <w:r w:rsidR="002168E2">
        <w:rPr>
          <w:rFonts w:ascii="Arial Narrow" w:hAnsi="Arial Narrow"/>
        </w:rPr>
        <w:t>00</w:t>
      </w:r>
      <w:r w:rsidRPr="004310D2">
        <w:rPr>
          <w:rFonts w:ascii="Arial Narrow" w:hAnsi="Arial Narrow"/>
        </w:rPr>
        <w:t>h</w:t>
      </w:r>
    </w:p>
    <w:p w:rsidR="004310D2" w:rsidRPr="004310D2" w:rsidRDefault="00C84CB7" w:rsidP="004310D2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</w:t>
      </w:r>
      <w:r w:rsidR="00044287">
        <w:rPr>
          <w:rFonts w:ascii="Arial Narrow" w:hAnsi="Arial Narrow"/>
        </w:rPr>
        <w:t>Financiadora de Estudos e Projetos</w:t>
      </w:r>
      <w:r w:rsidR="004310D2" w:rsidRPr="004310D2">
        <w:rPr>
          <w:rFonts w:ascii="Arial Narrow" w:hAnsi="Arial Narrow"/>
        </w:rPr>
        <w:t xml:space="preserve"> – </w:t>
      </w:r>
      <w:r w:rsidR="00D571BD">
        <w:rPr>
          <w:rFonts w:ascii="Arial Narrow" w:hAnsi="Arial Narrow"/>
        </w:rPr>
        <w:t>Finep</w:t>
      </w:r>
      <w:r w:rsidR="004310D2" w:rsidRPr="004310D2">
        <w:rPr>
          <w:rFonts w:ascii="Arial Narrow" w:hAnsi="Arial Narrow"/>
        </w:rPr>
        <w:t xml:space="preserve"> 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Av. República do Chile, nº 330 – Torre Oeste – Edifício Ventura</w:t>
      </w:r>
    </w:p>
    <w:p w:rsidR="0034514D" w:rsidRDefault="00E51470" w:rsidP="004310D2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Sala dos Conselhos – 17º andar </w:t>
      </w:r>
      <w:r w:rsidR="004310D2" w:rsidRPr="004310D2">
        <w:rPr>
          <w:rFonts w:ascii="Arial Narrow" w:hAnsi="Arial Narrow"/>
        </w:rPr>
        <w:t>–  Rio de Janeiro – RJ</w:t>
      </w:r>
      <w:r w:rsidR="0034514D">
        <w:rPr>
          <w:rFonts w:ascii="Arial Narrow" w:hAnsi="Arial Narrow"/>
          <w:bCs/>
        </w:rPr>
        <w:t xml:space="preserve"> </w:t>
      </w:r>
    </w:p>
    <w:p w:rsidR="004A0498" w:rsidRDefault="004A0498" w:rsidP="001F5DA9">
      <w:pPr>
        <w:spacing w:line="360" w:lineRule="auto"/>
        <w:ind w:right="-516"/>
        <w:jc w:val="both"/>
        <w:rPr>
          <w:rFonts w:ascii="Arial Narrow" w:hAnsi="Arial Narrow"/>
          <w:sz w:val="16"/>
          <w:szCs w:val="16"/>
        </w:rPr>
      </w:pPr>
    </w:p>
    <w:p w:rsidR="004A0498" w:rsidRPr="0025350B" w:rsidRDefault="004A0498" w:rsidP="001F5DA9">
      <w:pPr>
        <w:spacing w:line="360" w:lineRule="auto"/>
        <w:ind w:right="-516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24130</wp:posOffset>
                </wp:positionV>
                <wp:extent cx="589597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762954" w:rsidRDefault="00A06B73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A06B73" w:rsidRDefault="00A06B73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1.9pt;width:464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" fillcolor="#d8d8d8">
                <v:textbox>
                  <w:txbxContent>
                    <w:p w:rsidR="00A06B73" w:rsidRPr="00762954" w:rsidRDefault="00A06B73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A06B73" w:rsidRDefault="00A06B73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774FC0" w:rsidRDefault="00774FC0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3F4818" w:rsidRDefault="003F4818" w:rsidP="003F481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até 30/09/2019) </w:t>
      </w:r>
    </w:p>
    <w:p w:rsidR="003F4818" w:rsidRDefault="003F4818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Indicado pelo Ministério do Planejamento, Desenvolvimento e Gestão </w:t>
      </w:r>
      <w:r w:rsidR="00C245BF">
        <w:rPr>
          <w:rFonts w:ascii="Arial Narrow" w:hAnsi="Arial Narrow"/>
          <w:u w:val="single"/>
        </w:rPr>
        <w:t>(</w:t>
      </w:r>
      <w:r>
        <w:rPr>
          <w:rFonts w:ascii="Arial Narrow" w:hAnsi="Arial Narrow"/>
          <w:u w:val="single"/>
        </w:rPr>
        <w:t>MP</w:t>
      </w:r>
      <w:r w:rsidR="00C245BF">
        <w:rPr>
          <w:rFonts w:ascii="Arial Narrow" w:hAnsi="Arial Narrow"/>
          <w:u w:val="single"/>
        </w:rPr>
        <w:t>)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Francisco </w:t>
      </w:r>
      <w:proofErr w:type="spellStart"/>
      <w:r>
        <w:rPr>
          <w:rFonts w:ascii="Arial Narrow" w:hAnsi="Arial Narrow"/>
          <w:b/>
        </w:rPr>
        <w:t>Gaetani</w:t>
      </w:r>
      <w:proofErr w:type="spellEnd"/>
      <w:r>
        <w:rPr>
          <w:rFonts w:ascii="Arial Narrow" w:hAnsi="Arial Narrow"/>
        </w:rPr>
        <w:t xml:space="preserve">, Presidente da Escola Nacional de Administração Pública </w:t>
      </w:r>
      <w:r w:rsidR="00C245BF">
        <w:rPr>
          <w:rFonts w:ascii="Arial Narrow" w:hAnsi="Arial Narrow"/>
        </w:rPr>
        <w:t>(</w:t>
      </w:r>
      <w:r>
        <w:rPr>
          <w:rFonts w:ascii="Arial Narrow" w:hAnsi="Arial Narrow"/>
        </w:rPr>
        <w:t>ENAP</w:t>
      </w:r>
      <w:r w:rsidR="00C245BF">
        <w:rPr>
          <w:rFonts w:ascii="Arial Narrow" w:hAnsi="Arial Narrow"/>
        </w:rPr>
        <w:t>)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192947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Indicada</w:t>
      </w:r>
      <w:r w:rsidR="002330C0">
        <w:rPr>
          <w:rFonts w:ascii="Arial Narrow" w:hAnsi="Arial Narrow"/>
          <w:u w:val="single"/>
        </w:rPr>
        <w:t xml:space="preserve"> pelo Ministério da Fazenda </w:t>
      </w:r>
      <w:r w:rsidR="00C245BF">
        <w:rPr>
          <w:rFonts w:ascii="Arial Narrow" w:hAnsi="Arial Narrow"/>
          <w:u w:val="single"/>
        </w:rPr>
        <w:t>(</w:t>
      </w:r>
      <w:r w:rsidR="002330C0">
        <w:rPr>
          <w:rFonts w:ascii="Arial Narrow" w:hAnsi="Arial Narrow"/>
          <w:u w:val="single"/>
        </w:rPr>
        <w:t>MF</w:t>
      </w:r>
      <w:r w:rsidR="00C245BF">
        <w:rPr>
          <w:rFonts w:ascii="Arial Narrow" w:hAnsi="Arial Narrow"/>
          <w:u w:val="single"/>
        </w:rPr>
        <w:t>)</w:t>
      </w:r>
    </w:p>
    <w:p w:rsidR="002330C0" w:rsidRDefault="003268DF" w:rsidP="002330C0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Helio</w:t>
      </w:r>
      <w:proofErr w:type="spellEnd"/>
      <w:r>
        <w:rPr>
          <w:rFonts w:ascii="Arial Narrow" w:hAnsi="Arial Narrow"/>
          <w:b/>
        </w:rPr>
        <w:t xml:space="preserve"> Saraiva Franca</w:t>
      </w:r>
      <w:r w:rsidR="002330C0">
        <w:rPr>
          <w:rFonts w:ascii="Arial Narrow" w:hAnsi="Arial Narrow"/>
        </w:rPr>
        <w:t xml:space="preserve">, Procurador da Fazenda Nacional </w:t>
      </w:r>
      <w:r w:rsidR="00C245BF">
        <w:rPr>
          <w:rFonts w:ascii="Arial Narrow" w:hAnsi="Arial Narrow"/>
        </w:rPr>
        <w:t>(</w:t>
      </w:r>
      <w:r w:rsidR="002330C0">
        <w:rPr>
          <w:rFonts w:ascii="Arial Narrow" w:hAnsi="Arial Narrow"/>
        </w:rPr>
        <w:t>PGFN</w:t>
      </w:r>
      <w:r w:rsidR="00C245BF">
        <w:rPr>
          <w:rFonts w:ascii="Arial Narrow" w:hAnsi="Arial Narrow"/>
        </w:rPr>
        <w:t>)</w:t>
      </w:r>
      <w:r w:rsidR="002330C0">
        <w:rPr>
          <w:rFonts w:ascii="Arial Narrow" w:hAnsi="Arial Narrow"/>
        </w:rPr>
        <w:t xml:space="preserve"> do MF </w:t>
      </w:r>
    </w:p>
    <w:p w:rsidR="00C245BF" w:rsidRDefault="00C245BF" w:rsidP="00C245BF">
      <w:pPr>
        <w:ind w:right="-99"/>
        <w:jc w:val="both"/>
        <w:rPr>
          <w:rFonts w:ascii="Arial Narrow" w:hAnsi="Arial Narrow"/>
          <w:b/>
        </w:rPr>
      </w:pPr>
    </w:p>
    <w:p w:rsidR="00C245BF" w:rsidRDefault="00C245BF" w:rsidP="00C245BF">
      <w:pPr>
        <w:ind w:right="-99"/>
        <w:jc w:val="both"/>
        <w:rPr>
          <w:rFonts w:ascii="Arial Narrow" w:hAnsi="Arial Narrow"/>
        </w:rPr>
      </w:pPr>
      <w:r w:rsidRPr="00A70DB7">
        <w:rPr>
          <w:rFonts w:ascii="Arial Narrow" w:hAnsi="Arial Narrow"/>
          <w:b/>
        </w:rPr>
        <w:t>Juarez Aparec</w:t>
      </w:r>
      <w:r>
        <w:rPr>
          <w:rFonts w:ascii="Arial Narrow" w:hAnsi="Arial Narrow"/>
          <w:b/>
        </w:rPr>
        <w:t>i</w:t>
      </w:r>
      <w:r w:rsidRPr="00A70DB7">
        <w:rPr>
          <w:rFonts w:ascii="Arial Narrow" w:hAnsi="Arial Narrow"/>
          <w:b/>
        </w:rPr>
        <w:t>do de Paula Cunha</w:t>
      </w:r>
      <w:r>
        <w:rPr>
          <w:rFonts w:ascii="Arial Narrow" w:hAnsi="Arial Narrow"/>
        </w:rPr>
        <w:t xml:space="preserve">, Conselheiro independente </w:t>
      </w:r>
    </w:p>
    <w:p w:rsidR="00C245BF" w:rsidRDefault="00C245BF" w:rsidP="00C245BF">
      <w:pPr>
        <w:ind w:right="-99"/>
        <w:jc w:val="both"/>
        <w:rPr>
          <w:rFonts w:ascii="Arial Narrow" w:hAnsi="Arial Narrow"/>
        </w:rPr>
      </w:pPr>
    </w:p>
    <w:p w:rsidR="00C245BF" w:rsidRPr="00C245BF" w:rsidRDefault="00C245BF" w:rsidP="00C245BF">
      <w:pPr>
        <w:ind w:right="-99"/>
        <w:jc w:val="both"/>
        <w:rPr>
          <w:rFonts w:ascii="Arial Narrow" w:hAnsi="Arial Narrow"/>
        </w:rPr>
      </w:pPr>
      <w:r w:rsidRPr="00C245BF">
        <w:rPr>
          <w:rFonts w:ascii="Arial Narrow" w:hAnsi="Arial Narrow"/>
          <w:b/>
        </w:rPr>
        <w:t>João Fernando Gomes de Oliveira</w:t>
      </w:r>
      <w:r w:rsidRPr="00C245BF">
        <w:rPr>
          <w:rFonts w:ascii="Arial Narrow" w:hAnsi="Arial Narrow"/>
        </w:rPr>
        <w:t xml:space="preserve">, Conselheiro independente </w:t>
      </w:r>
    </w:p>
    <w:p w:rsidR="00C245BF" w:rsidRDefault="00C245BF" w:rsidP="003F4818">
      <w:pPr>
        <w:ind w:right="-99"/>
        <w:jc w:val="both"/>
        <w:rPr>
          <w:rFonts w:ascii="Arial Narrow" w:hAnsi="Arial Narrow"/>
          <w:b/>
        </w:rPr>
      </w:pPr>
    </w:p>
    <w:p w:rsidR="007768D6" w:rsidRDefault="007768D6" w:rsidP="000379B8">
      <w:pPr>
        <w:ind w:right="-99"/>
        <w:jc w:val="both"/>
        <w:rPr>
          <w:rFonts w:ascii="Arial Narrow" w:hAnsi="Arial Narrow"/>
        </w:rPr>
      </w:pPr>
      <w:r w:rsidRPr="008512DD">
        <w:rPr>
          <w:rFonts w:ascii="Arial Narrow" w:hAnsi="Arial Narrow"/>
          <w:b/>
        </w:rPr>
        <w:t xml:space="preserve">Marcos Cintra Cavalcanti de Albuquerque </w:t>
      </w:r>
      <w:r w:rsidRPr="008512DD">
        <w:rPr>
          <w:rFonts w:ascii="Arial Narrow" w:hAnsi="Arial Narrow"/>
        </w:rPr>
        <w:t xml:space="preserve">– </w:t>
      </w:r>
      <w:r w:rsidR="00044287">
        <w:rPr>
          <w:rFonts w:ascii="Arial Narrow" w:hAnsi="Arial Narrow"/>
        </w:rPr>
        <w:t xml:space="preserve">Conselheiro </w:t>
      </w:r>
      <w:r w:rsidRPr="008512DD">
        <w:rPr>
          <w:rFonts w:ascii="Arial Narrow" w:hAnsi="Arial Narrow"/>
        </w:rPr>
        <w:t xml:space="preserve">Presidente da </w:t>
      </w:r>
      <w:r w:rsidR="00D571BD">
        <w:rPr>
          <w:rFonts w:ascii="Arial Narrow" w:hAnsi="Arial Narrow"/>
        </w:rPr>
        <w:t>F</w:t>
      </w:r>
      <w:r w:rsidR="00044287">
        <w:rPr>
          <w:rFonts w:ascii="Arial Narrow" w:hAnsi="Arial Narrow"/>
        </w:rPr>
        <w:t>inep</w:t>
      </w:r>
    </w:p>
    <w:p w:rsidR="00044287" w:rsidRDefault="00044287" w:rsidP="000379B8">
      <w:pPr>
        <w:ind w:right="-99"/>
        <w:jc w:val="both"/>
        <w:rPr>
          <w:rFonts w:ascii="Arial Narrow" w:hAnsi="Arial Narrow"/>
          <w:b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Conselheiro Representante dos Empregados da </w:t>
      </w:r>
      <w:r w:rsidR="00D571BD">
        <w:rPr>
          <w:rFonts w:ascii="Arial Narrow" w:hAnsi="Arial Narrow"/>
        </w:rPr>
        <w:t>Finep</w:t>
      </w:r>
      <w:r>
        <w:rPr>
          <w:rFonts w:ascii="Arial Narrow" w:hAnsi="Arial Narrow"/>
        </w:rPr>
        <w:t xml:space="preserve"> - Analista da </w:t>
      </w:r>
      <w:r w:rsidR="00D571BD">
        <w:rPr>
          <w:rFonts w:ascii="Arial Narrow" w:hAnsi="Arial Narrow"/>
        </w:rPr>
        <w:t>Finep</w:t>
      </w:r>
      <w:r>
        <w:rPr>
          <w:rFonts w:ascii="Arial Narrow" w:hAnsi="Arial Narrow"/>
        </w:rPr>
        <w:t xml:space="preserve"> do Departamento de Tecnologias Nucleares, Defesa e Energias Limpas</w:t>
      </w:r>
      <w:r w:rsidR="00C245BF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DNDE</w:t>
      </w:r>
      <w:r w:rsidR="00C245BF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da Área de Inovação 1</w:t>
      </w:r>
      <w:r w:rsidR="00C245BF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AIN1</w:t>
      </w:r>
      <w:r w:rsidR="00C245BF">
        <w:rPr>
          <w:rFonts w:ascii="Arial Narrow" w:hAnsi="Arial Narrow"/>
        </w:rPr>
        <w:t>)</w:t>
      </w:r>
    </w:p>
    <w:p w:rsidR="00C245BF" w:rsidRDefault="00C245BF" w:rsidP="000379B8">
      <w:pPr>
        <w:ind w:right="-99"/>
        <w:jc w:val="both"/>
        <w:rPr>
          <w:rFonts w:ascii="Arial Narrow" w:hAnsi="Arial Narrow"/>
        </w:rPr>
      </w:pPr>
    </w:p>
    <w:p w:rsidR="00B20608" w:rsidRDefault="00B20608" w:rsidP="00B20608">
      <w:pPr>
        <w:spacing w:line="360" w:lineRule="auto"/>
        <w:ind w:right="-96"/>
        <w:jc w:val="both"/>
        <w:rPr>
          <w:rFonts w:ascii="Arial Narrow" w:hAnsi="Arial Narrow"/>
        </w:rPr>
      </w:pPr>
    </w:p>
    <w:p w:rsidR="001712AD" w:rsidRDefault="00F75E5F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CONVIDADOS</w:t>
      </w:r>
      <w:r w:rsidR="001712AD" w:rsidRPr="005B5BBA">
        <w:rPr>
          <w:rFonts w:ascii="Arial Narrow" w:hAnsi="Arial Narrow"/>
          <w:b/>
          <w:bCs/>
        </w:rPr>
        <w:t>: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André Luz de Godoy – Diretor da Diretoria de Administração (DADM)</w:t>
      </w:r>
    </w:p>
    <w:p w:rsidR="00271395" w:rsidRDefault="00271395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Andréa Abdallah N. </w:t>
      </w:r>
      <w:proofErr w:type="spellStart"/>
      <w:r>
        <w:rPr>
          <w:rFonts w:ascii="Arial Narrow" w:hAnsi="Arial Narrow"/>
        </w:rPr>
        <w:t>Totis</w:t>
      </w:r>
      <w:proofErr w:type="spellEnd"/>
      <w:r>
        <w:rPr>
          <w:rFonts w:ascii="Arial Narrow" w:hAnsi="Arial Narrow"/>
        </w:rPr>
        <w:t xml:space="preserve"> – Gerente do Departamento de Controle de Rec. </w:t>
      </w:r>
      <w:proofErr w:type="spellStart"/>
      <w:r>
        <w:rPr>
          <w:rFonts w:ascii="Arial Narrow" w:hAnsi="Arial Narrow"/>
        </w:rPr>
        <w:t>Financ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Orç</w:t>
      </w:r>
      <w:proofErr w:type="spellEnd"/>
      <w:r>
        <w:rPr>
          <w:rFonts w:ascii="Arial Narrow" w:hAnsi="Arial Narrow"/>
        </w:rPr>
        <w:t>. FNDCT (DCRF)</w:t>
      </w:r>
    </w:p>
    <w:p w:rsidR="00912CFC" w:rsidRDefault="00912CFC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Antônio Ramos </w:t>
      </w:r>
      <w:proofErr w:type="spellStart"/>
      <w:r>
        <w:rPr>
          <w:rFonts w:ascii="Arial Narrow" w:hAnsi="Arial Narrow"/>
        </w:rPr>
        <w:t>Abib</w:t>
      </w:r>
      <w:proofErr w:type="spellEnd"/>
      <w:r>
        <w:rPr>
          <w:rFonts w:ascii="Arial Narrow" w:hAnsi="Arial Narrow"/>
        </w:rPr>
        <w:t xml:space="preserve"> – Gerente do Departamento de Contratações e Compras </w:t>
      </w:r>
      <w:proofErr w:type="spellStart"/>
      <w:r>
        <w:rPr>
          <w:rFonts w:ascii="Arial Narrow" w:hAnsi="Arial Narrow"/>
        </w:rPr>
        <w:t>Adminstrativas</w:t>
      </w:r>
      <w:proofErr w:type="spellEnd"/>
      <w:r>
        <w:rPr>
          <w:rFonts w:ascii="Arial Narrow" w:hAnsi="Arial Narrow"/>
        </w:rPr>
        <w:t xml:space="preserve"> (DCAD)</w:t>
      </w:r>
    </w:p>
    <w:p w:rsidR="00B81800" w:rsidRDefault="00B81800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Carlos E. Gutierrez Freir</w:t>
      </w:r>
      <w:r w:rsidR="007768D6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– Superintendente da Secretaria Executiva do FNDCT (ASEF)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Cristina Fátima Fernandes - Chefe do Gabinete da Presidência (GAPR)</w:t>
      </w:r>
    </w:p>
    <w:p w:rsidR="00B70208" w:rsidRDefault="00B70208" w:rsidP="00B70208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Daniel </w:t>
      </w:r>
      <w:proofErr w:type="spellStart"/>
      <w:r>
        <w:rPr>
          <w:rFonts w:ascii="Arial Narrow" w:hAnsi="Arial Narrow"/>
          <w:sz w:val="24"/>
          <w:szCs w:val="24"/>
        </w:rPr>
        <w:t>Hessel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Teich</w:t>
      </w:r>
      <w:proofErr w:type="spellEnd"/>
      <w:r>
        <w:rPr>
          <w:rFonts w:ascii="Arial Narrow" w:hAnsi="Arial Narrow"/>
          <w:sz w:val="24"/>
          <w:szCs w:val="24"/>
        </w:rPr>
        <w:t xml:space="preserve"> - Assessor de Comunicação da Presidência</w:t>
      </w:r>
    </w:p>
    <w:p w:rsidR="003736EA" w:rsidRDefault="003736EA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Henrique Vianna Medeiros – Gerente do Departamento de Tesouraria (DTES1)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lastRenderedPageBreak/>
        <w:t xml:space="preserve">Marcio </w:t>
      </w:r>
      <w:proofErr w:type="spellStart"/>
      <w:r w:rsidRPr="00CB7CA2">
        <w:rPr>
          <w:rFonts w:ascii="Arial Narrow" w:hAnsi="Arial Narrow"/>
        </w:rPr>
        <w:t>Ellery</w:t>
      </w:r>
      <w:proofErr w:type="spellEnd"/>
      <w:r w:rsidRPr="00CB7CA2">
        <w:rPr>
          <w:rFonts w:ascii="Arial Narrow" w:hAnsi="Arial Narrow"/>
        </w:rPr>
        <w:t xml:space="preserve"> Girão Barroso – Diretor da Diretoria </w:t>
      </w:r>
      <w:r>
        <w:rPr>
          <w:rFonts w:ascii="Arial Narrow" w:hAnsi="Arial Narrow"/>
        </w:rPr>
        <w:t>de Planejamento e Gestão de Risco (DPLR)</w:t>
      </w:r>
    </w:p>
    <w:p w:rsidR="007768D6" w:rsidRDefault="007768D6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Rennys</w:t>
      </w:r>
      <w:proofErr w:type="spellEnd"/>
      <w:r>
        <w:rPr>
          <w:rFonts w:ascii="Arial Narrow" w:hAnsi="Arial Narrow"/>
        </w:rPr>
        <w:t xml:space="preserve"> Aguiar – Diretor da Diretoria de Inovação (DRIN)</w:t>
      </w:r>
    </w:p>
    <w:p w:rsidR="00271395" w:rsidRDefault="00271395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Rogério Amaury Medeiros – Analista do Departamento de Estudos e Projetos (DEPE)</w:t>
      </w:r>
    </w:p>
    <w:p w:rsidR="009F1956" w:rsidRDefault="009F1956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Ronaldo Souza Camargo </w:t>
      </w:r>
      <w:r w:rsidR="00DC4DA2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A70DB7">
        <w:rPr>
          <w:rFonts w:ascii="Arial Narrow" w:hAnsi="Arial Narrow"/>
        </w:rPr>
        <w:t xml:space="preserve">Diretor da Diretoria Financeira, de Crédito e Capitação (DRFC) </w:t>
      </w:r>
    </w:p>
    <w:p w:rsidR="00B70208" w:rsidRDefault="003736EA" w:rsidP="00BE3BD5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Tatiana Ponte Castelo Branco – Gerente do </w:t>
      </w:r>
      <w:proofErr w:type="spellStart"/>
      <w:r>
        <w:rPr>
          <w:rFonts w:ascii="Arial Narrow" w:hAnsi="Arial Narrow"/>
          <w:bCs/>
        </w:rPr>
        <w:t>Depto</w:t>
      </w:r>
      <w:proofErr w:type="spellEnd"/>
      <w:r>
        <w:rPr>
          <w:rFonts w:ascii="Arial Narrow" w:hAnsi="Arial Narrow"/>
          <w:bCs/>
        </w:rPr>
        <w:t xml:space="preserve"> de </w:t>
      </w:r>
      <w:proofErr w:type="spellStart"/>
      <w:r>
        <w:rPr>
          <w:rFonts w:ascii="Arial Narrow" w:hAnsi="Arial Narrow"/>
          <w:bCs/>
        </w:rPr>
        <w:t>Plan</w:t>
      </w:r>
      <w:proofErr w:type="spellEnd"/>
      <w:r>
        <w:rPr>
          <w:rFonts w:ascii="Arial Narrow" w:hAnsi="Arial Narrow"/>
          <w:bCs/>
        </w:rPr>
        <w:t xml:space="preserve">. Fin., </w:t>
      </w:r>
      <w:proofErr w:type="spellStart"/>
      <w:r>
        <w:rPr>
          <w:rFonts w:ascii="Arial Narrow" w:hAnsi="Arial Narrow"/>
          <w:bCs/>
        </w:rPr>
        <w:t>Orç</w:t>
      </w:r>
      <w:proofErr w:type="spellEnd"/>
      <w:r>
        <w:rPr>
          <w:rFonts w:ascii="Arial Narrow" w:hAnsi="Arial Narrow"/>
          <w:bCs/>
        </w:rPr>
        <w:t xml:space="preserve">. </w:t>
      </w:r>
      <w:proofErr w:type="gramStart"/>
      <w:r>
        <w:rPr>
          <w:rFonts w:ascii="Arial Narrow" w:hAnsi="Arial Narrow"/>
          <w:bCs/>
        </w:rPr>
        <w:t>e</w:t>
      </w:r>
      <w:proofErr w:type="gramEnd"/>
      <w:r>
        <w:rPr>
          <w:rFonts w:ascii="Arial Narrow" w:hAnsi="Arial Narrow"/>
          <w:bCs/>
        </w:rPr>
        <w:t xml:space="preserve"> de Custos da </w:t>
      </w:r>
      <w:r w:rsidR="00D571BD">
        <w:rPr>
          <w:rFonts w:ascii="Arial Narrow" w:hAnsi="Arial Narrow"/>
          <w:bCs/>
        </w:rPr>
        <w:t>Finep</w:t>
      </w:r>
      <w:r>
        <w:rPr>
          <w:rFonts w:ascii="Arial Narrow" w:hAnsi="Arial Narrow"/>
          <w:bCs/>
        </w:rPr>
        <w:t xml:space="preserve"> (DPFC)</w:t>
      </w:r>
    </w:p>
    <w:p w:rsidR="009203E9" w:rsidRDefault="009203E9" w:rsidP="00BE3BD5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762954" w:rsidRDefault="001712AD" w:rsidP="00BE3BD5">
      <w:pPr>
        <w:shd w:val="clear" w:color="auto" w:fill="FDFDFD"/>
        <w:spacing w:before="120"/>
        <w:jc w:val="both"/>
        <w:rPr>
          <w:rFonts w:ascii="Arial Narrow" w:hAnsi="Arial Narrow"/>
          <w:b/>
          <w:bCs/>
        </w:rPr>
      </w:pPr>
      <w:r w:rsidRPr="00762954">
        <w:rPr>
          <w:rFonts w:ascii="Arial Narrow" w:hAnsi="Arial Narrow"/>
          <w:bCs/>
        </w:rPr>
        <w:t>Secretári</w:t>
      </w:r>
      <w:r w:rsidR="00D417F9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Executiv</w:t>
      </w:r>
      <w:r w:rsidR="00D417F9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do Conselho</w:t>
      </w:r>
      <w:r w:rsidRPr="005B5BBA">
        <w:rPr>
          <w:rFonts w:ascii="Arial Narrow" w:hAnsi="Arial Narrow"/>
          <w:b/>
          <w:bCs/>
        </w:rPr>
        <w:t xml:space="preserve">: </w:t>
      </w:r>
    </w:p>
    <w:p w:rsidR="001712AD" w:rsidRDefault="00D417F9" w:rsidP="00BE3BD5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</w:t>
      </w:r>
      <w:r w:rsidR="00A70DB7">
        <w:rPr>
          <w:rFonts w:ascii="Arial Narrow" w:hAnsi="Arial Narrow"/>
          <w:bCs/>
        </w:rPr>
        <w:t>á</w:t>
      </w:r>
      <w:r>
        <w:rPr>
          <w:rFonts w:ascii="Arial Narrow" w:hAnsi="Arial Narrow"/>
          <w:bCs/>
        </w:rPr>
        <w:t>rcia Carvalho Ribeiro</w:t>
      </w:r>
      <w:r w:rsidR="001712AD" w:rsidRPr="005B5BBA">
        <w:rPr>
          <w:rFonts w:ascii="Arial Narrow" w:hAnsi="Arial Narrow"/>
          <w:bCs/>
        </w:rPr>
        <w:t xml:space="preserve"> – Gerente da Assessoria</w:t>
      </w:r>
      <w:r w:rsidR="00A70DB7">
        <w:rPr>
          <w:rFonts w:ascii="Arial Narrow" w:hAnsi="Arial Narrow"/>
          <w:bCs/>
        </w:rPr>
        <w:t xml:space="preserve"> de Apoio aos Colegiados (ASCL)</w:t>
      </w:r>
    </w:p>
    <w:p w:rsidR="004D41A5" w:rsidRDefault="004D41A5" w:rsidP="00B20608">
      <w:pPr>
        <w:pStyle w:val="TextosemFormatao"/>
        <w:spacing w:line="360" w:lineRule="auto"/>
        <w:ind w:left="499"/>
        <w:jc w:val="both"/>
        <w:rPr>
          <w:rFonts w:ascii="Arial Narrow" w:hAnsi="Arial Narrow" w:cs="Arial"/>
          <w:sz w:val="24"/>
          <w:szCs w:val="24"/>
        </w:rPr>
      </w:pPr>
    </w:p>
    <w:p w:rsidR="00774FC0" w:rsidRDefault="00774FC0" w:rsidP="00B20608">
      <w:pPr>
        <w:pStyle w:val="TextosemFormatao"/>
        <w:spacing w:line="360" w:lineRule="auto"/>
        <w:ind w:left="499"/>
        <w:jc w:val="both"/>
        <w:rPr>
          <w:rFonts w:ascii="Arial Narrow" w:hAnsi="Arial Narrow" w:cs="Arial"/>
          <w:sz w:val="24"/>
          <w:szCs w:val="24"/>
        </w:rPr>
      </w:pPr>
    </w:p>
    <w:p w:rsidR="007768D6" w:rsidRDefault="007768D6" w:rsidP="007768D6">
      <w:pPr>
        <w:ind w:right="-518"/>
        <w:jc w:val="both"/>
        <w:rPr>
          <w:rFonts w:ascii="Arial Narrow" w:hAnsi="Arial Narro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587D6A" wp14:editId="1DD0226D">
                <wp:simplePos x="0" y="0"/>
                <wp:positionH relativeFrom="column">
                  <wp:posOffset>-26670</wp:posOffset>
                </wp:positionH>
                <wp:positionV relativeFrom="paragraph">
                  <wp:posOffset>25400</wp:posOffset>
                </wp:positionV>
                <wp:extent cx="5911215" cy="314325"/>
                <wp:effectExtent l="0" t="0" r="13335" b="2857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314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8D6" w:rsidRPr="00C1291D" w:rsidRDefault="007768D6" w:rsidP="007768D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C1291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AUSÊNCIAS REGISTRADAS E JUSTIFICADAS:</w:t>
                            </w:r>
                          </w:p>
                          <w:p w:rsidR="007768D6" w:rsidRDefault="007768D6" w:rsidP="007768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87D6A" id="Caixa de Texto 13" o:spid="_x0000_s1028" type="#_x0000_t202" style="position:absolute;left:0;text-align:left;margin-left:-2.1pt;margin-top:2pt;width:465.4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" fillcolor="#d8d8d8">
                <v:textbox>
                  <w:txbxContent>
                    <w:p w:rsidR="007768D6" w:rsidRPr="00C1291D" w:rsidRDefault="007768D6" w:rsidP="007768D6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C1291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AUSÊNCIAS REGISTRADAS E JUSTIFICADAS:</w:t>
                      </w:r>
                    </w:p>
                    <w:p w:rsidR="007768D6" w:rsidRDefault="007768D6" w:rsidP="007768D6"/>
                  </w:txbxContent>
                </v:textbox>
              </v:shape>
            </w:pict>
          </mc:Fallback>
        </mc:AlternateContent>
      </w:r>
    </w:p>
    <w:p w:rsidR="007768D6" w:rsidRDefault="007768D6" w:rsidP="007768D6">
      <w:pPr>
        <w:ind w:right="-99"/>
        <w:jc w:val="both"/>
        <w:rPr>
          <w:rFonts w:ascii="Arial Narrow" w:hAnsi="Arial Narrow"/>
        </w:rPr>
      </w:pPr>
    </w:p>
    <w:p w:rsidR="007768D6" w:rsidRDefault="007768D6" w:rsidP="007768D6">
      <w:pPr>
        <w:ind w:right="-99"/>
        <w:jc w:val="both"/>
        <w:rPr>
          <w:rFonts w:ascii="Arial Narrow" w:hAnsi="Arial Narrow"/>
          <w:u w:val="single"/>
        </w:rPr>
      </w:pPr>
    </w:p>
    <w:p w:rsidR="007768D6" w:rsidRDefault="007768D6" w:rsidP="007768D6">
      <w:pPr>
        <w:ind w:right="-99"/>
        <w:jc w:val="both"/>
        <w:rPr>
          <w:rFonts w:ascii="Arial Narrow" w:hAnsi="Arial Narrow"/>
        </w:rPr>
      </w:pPr>
    </w:p>
    <w:p w:rsidR="007768D6" w:rsidRDefault="007768D6" w:rsidP="007768D6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(MCTIC)</w:t>
      </w:r>
    </w:p>
    <w:p w:rsidR="007768D6" w:rsidRDefault="007768D6" w:rsidP="007768D6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Alvaro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Toubes</w:t>
      </w:r>
      <w:proofErr w:type="spellEnd"/>
      <w:r>
        <w:rPr>
          <w:rFonts w:ascii="Arial Narrow" w:hAnsi="Arial Narrow"/>
          <w:b/>
        </w:rPr>
        <w:t xml:space="preserve"> Prata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 xml:space="preserve">Presidente do Conselho de Administração </w:t>
      </w:r>
    </w:p>
    <w:p w:rsidR="007768D6" w:rsidRDefault="007768D6" w:rsidP="007768D6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Representante do MCTIC, por notório conhecimento e experiência em sua área de atuação. </w:t>
      </w:r>
    </w:p>
    <w:p w:rsidR="007768D6" w:rsidRDefault="007768D6" w:rsidP="007768D6">
      <w:pPr>
        <w:ind w:right="-99"/>
        <w:jc w:val="both"/>
        <w:rPr>
          <w:rFonts w:ascii="Arial Narrow" w:hAnsi="Arial Narrow"/>
        </w:rPr>
      </w:pPr>
      <w:r w:rsidRPr="00130B88">
        <w:rPr>
          <w:rFonts w:ascii="Arial Narrow" w:hAnsi="Arial Narrow"/>
        </w:rPr>
        <w:t>Secretário de Políticas e Programas de Pesquisa e Desenvolvimento</w:t>
      </w:r>
      <w:r>
        <w:rPr>
          <w:rFonts w:ascii="Arial Narrow" w:hAnsi="Arial Narrow"/>
        </w:rPr>
        <w:t xml:space="preserve"> do MCTIC </w:t>
      </w:r>
    </w:p>
    <w:p w:rsidR="007768D6" w:rsidRDefault="007768D6" w:rsidP="00B20608">
      <w:pPr>
        <w:pStyle w:val="TextosemFormatao"/>
        <w:spacing w:line="360" w:lineRule="auto"/>
        <w:ind w:left="499"/>
        <w:jc w:val="both"/>
        <w:rPr>
          <w:rFonts w:ascii="Arial Narrow" w:hAnsi="Arial Narrow" w:cs="Arial"/>
          <w:sz w:val="24"/>
          <w:szCs w:val="24"/>
        </w:rPr>
      </w:pPr>
    </w:p>
    <w:p w:rsidR="00A034B6" w:rsidRDefault="00A034B6" w:rsidP="00B20608">
      <w:pPr>
        <w:pStyle w:val="TextosemFormatao"/>
        <w:spacing w:line="360" w:lineRule="auto"/>
        <w:ind w:left="499"/>
        <w:jc w:val="both"/>
        <w:rPr>
          <w:rFonts w:ascii="Arial Narrow" w:hAnsi="Arial Narrow" w:cs="Arial"/>
          <w:sz w:val="24"/>
          <w:szCs w:val="24"/>
        </w:rPr>
      </w:pPr>
    </w:p>
    <w:p w:rsidR="001712AD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DA84369" wp14:editId="5B2ED169">
                <wp:extent cx="5772150" cy="285750"/>
                <wp:effectExtent l="0" t="0" r="19050" b="1905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E6A" w:rsidRPr="00745E6C" w:rsidRDefault="00EB3E6A" w:rsidP="00EB3E6A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SUBSTITUIÇÃO DO PRESIDENTE DO CONSELHO</w:t>
                            </w:r>
                          </w:p>
                          <w:p w:rsidR="00A06B73" w:rsidRDefault="00A06B73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84369" id="Text Box 21" o:spid="_x0000_s1029" type="#_x0000_t202" style="width:454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" fillcolor="#d8d8d8">
                <v:textbox>
                  <w:txbxContent>
                    <w:p w:rsidR="00EB3E6A" w:rsidRPr="00745E6C" w:rsidRDefault="00EB3E6A" w:rsidP="00EB3E6A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SUBSTITUIÇÃO DO PRESIDENTE DO CONSELHO</w:t>
                      </w:r>
                    </w:p>
                    <w:p w:rsidR="00A06B73" w:rsidRDefault="00A06B73" w:rsidP="001712AD"/>
                  </w:txbxContent>
                </v:textbox>
                <w10:anchorlock/>
              </v:shape>
            </w:pict>
          </mc:Fallback>
        </mc:AlternateContent>
      </w:r>
    </w:p>
    <w:p w:rsidR="009203E9" w:rsidRDefault="00F75E5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</w:t>
      </w:r>
      <w:r w:rsidR="00D60C15">
        <w:rPr>
          <w:rFonts w:ascii="Arial Narrow" w:hAnsi="Arial Narrow"/>
        </w:rPr>
        <w:t>Presidente d</w:t>
      </w:r>
      <w:r w:rsidR="009203E9">
        <w:rPr>
          <w:rFonts w:ascii="Arial Narrow" w:hAnsi="Arial Narrow"/>
        </w:rPr>
        <w:t xml:space="preserve">a </w:t>
      </w:r>
      <w:r w:rsidR="00D571BD">
        <w:rPr>
          <w:rFonts w:ascii="Arial Narrow" w:hAnsi="Arial Narrow"/>
        </w:rPr>
        <w:t>Finep</w:t>
      </w:r>
      <w:r w:rsidR="009203E9">
        <w:rPr>
          <w:rFonts w:ascii="Arial Narrow" w:hAnsi="Arial Narrow"/>
        </w:rPr>
        <w:t xml:space="preserve">, Senhor Marcos Cintra, </w:t>
      </w:r>
      <w:r w:rsidR="00D60C15">
        <w:rPr>
          <w:rFonts w:ascii="Arial Narrow" w:hAnsi="Arial Narrow"/>
        </w:rPr>
        <w:t xml:space="preserve">saudou aos </w:t>
      </w:r>
      <w:r w:rsidR="00D82B56">
        <w:rPr>
          <w:rFonts w:ascii="Arial Narrow" w:hAnsi="Arial Narrow"/>
        </w:rPr>
        <w:t>presentes</w:t>
      </w:r>
      <w:r w:rsidR="009A3163">
        <w:rPr>
          <w:rFonts w:ascii="Arial Narrow" w:hAnsi="Arial Narrow"/>
        </w:rPr>
        <w:t xml:space="preserve">, </w:t>
      </w:r>
      <w:r w:rsidR="009203E9">
        <w:rPr>
          <w:rFonts w:ascii="Arial Narrow" w:hAnsi="Arial Narrow"/>
        </w:rPr>
        <w:t>referiu-se ao evento de capacitação dos novos Conselheiros realizado na mesma manhã e informou que devido à ausência do Pre</w:t>
      </w:r>
      <w:r w:rsidR="00F956FD">
        <w:rPr>
          <w:rFonts w:ascii="Arial Narrow" w:hAnsi="Arial Narrow"/>
        </w:rPr>
        <w:t>sidente d</w:t>
      </w:r>
      <w:r w:rsidR="009203E9">
        <w:rPr>
          <w:rFonts w:ascii="Arial Narrow" w:hAnsi="Arial Narrow"/>
        </w:rPr>
        <w:t xml:space="preserve">o Conselho, </w:t>
      </w:r>
      <w:proofErr w:type="spellStart"/>
      <w:r w:rsidR="009203E9">
        <w:rPr>
          <w:rFonts w:ascii="Arial Narrow" w:hAnsi="Arial Narrow"/>
        </w:rPr>
        <w:t>Alvaro</w:t>
      </w:r>
      <w:proofErr w:type="spellEnd"/>
      <w:r w:rsidR="009203E9">
        <w:rPr>
          <w:rFonts w:ascii="Arial Narrow" w:hAnsi="Arial Narrow"/>
        </w:rPr>
        <w:t xml:space="preserve"> Prata, seria necessário eleger um membro do Conselho para presidir a reunião. Nesse momento, propôs o nome do Conselheiro Francisco </w:t>
      </w:r>
      <w:proofErr w:type="spellStart"/>
      <w:r w:rsidR="009203E9">
        <w:rPr>
          <w:rFonts w:ascii="Arial Narrow" w:hAnsi="Arial Narrow"/>
        </w:rPr>
        <w:t>Gaetani</w:t>
      </w:r>
      <w:proofErr w:type="spellEnd"/>
      <w:r w:rsidR="009203E9">
        <w:rPr>
          <w:rFonts w:ascii="Arial Narrow" w:hAnsi="Arial Narrow"/>
        </w:rPr>
        <w:t>, o qual foi aceito por unanimidade.</w:t>
      </w:r>
    </w:p>
    <w:p w:rsidR="004D41A5" w:rsidRDefault="004D41A5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774FC0" w:rsidRDefault="00774FC0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F75E5F" w:rsidRDefault="00F75E5F" w:rsidP="00F75E5F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473A8E27" wp14:editId="2C6C5A84">
                <wp:extent cx="5772150" cy="285750"/>
                <wp:effectExtent l="0" t="0" r="19050" b="19050"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E5F" w:rsidRPr="00745E6C" w:rsidRDefault="00F75E5F" w:rsidP="00F75E5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45E6C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INTRODUÇÃO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DA REUNIÃO</w:t>
                            </w:r>
                          </w:p>
                          <w:p w:rsidR="00F75E5F" w:rsidRDefault="00F75E5F" w:rsidP="00F75E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3A8E27" id="_x0000_s1030" type="#_x0000_t202" style="width:454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" fillcolor="#d8d8d8">
                <v:textbox>
                  <w:txbxContent>
                    <w:p w:rsidR="00F75E5F" w:rsidRPr="00745E6C" w:rsidRDefault="00F75E5F" w:rsidP="00F75E5F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45E6C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INTRODUÇÃO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DA REUNIÃO</w:t>
                      </w:r>
                    </w:p>
                    <w:p w:rsidR="00F75E5F" w:rsidRDefault="00F75E5F" w:rsidP="00F75E5F"/>
                  </w:txbxContent>
                </v:textbox>
                <w10:anchorlock/>
              </v:shape>
            </w:pict>
          </mc:Fallback>
        </mc:AlternateContent>
      </w:r>
    </w:p>
    <w:p w:rsidR="00F75E5F" w:rsidRDefault="00F75E5F" w:rsidP="00F75E5F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Presidente do Conselho Substituto, Senhor Francisco </w:t>
      </w:r>
      <w:proofErr w:type="spellStart"/>
      <w:r>
        <w:rPr>
          <w:rFonts w:ascii="Arial Narrow" w:hAnsi="Arial Narrow"/>
        </w:rPr>
        <w:t>Gaetani</w:t>
      </w:r>
      <w:proofErr w:type="spellEnd"/>
      <w:r>
        <w:rPr>
          <w:rFonts w:ascii="Arial Narrow" w:hAnsi="Arial Narrow"/>
        </w:rPr>
        <w:t>, saudou os presentes e deu início à reunião. Em seguida, informou sobre a indisponibilidade da Ata da 8ª Reunião do CA para avaliação dos Conselheiros</w:t>
      </w:r>
      <w:r w:rsidR="00134D3E">
        <w:rPr>
          <w:rFonts w:ascii="Arial Narrow" w:hAnsi="Arial Narrow"/>
        </w:rPr>
        <w:t xml:space="preserve"> e passou aos itens para deliberação.</w:t>
      </w:r>
    </w:p>
    <w:p w:rsidR="001820CE" w:rsidRDefault="001820CE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774FC0" w:rsidRPr="00D60C15" w:rsidRDefault="00774FC0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5632A0" w:rsidRPr="00F956FD" w:rsidRDefault="004437A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  <w:r w:rsidRPr="00F956FD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F940C" wp14:editId="303F5D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81675" cy="266700"/>
                <wp:effectExtent l="0" t="0" r="28575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D62BB5" w:rsidRDefault="00A06B73" w:rsidP="00F956F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956FD">
                              <w:rPr>
                                <w:rFonts w:ascii="Arial Narrow" w:hAnsi="Arial Narrow"/>
                                <w:b/>
                              </w:rPr>
                              <w:t xml:space="preserve">RESUMO DA PRIMEIRA ETAPA DA REUNIÃO –  </w:t>
                            </w:r>
                            <w:r w:rsidRPr="00F956F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 w:rsidR="00D571B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Finep</w:t>
                            </w:r>
                            <w:r w:rsidRPr="00F956F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940C" id="Text Box 25" o:spid="_x0000_s1031" type="#_x0000_t202" style="position:absolute;left:0;text-align:left;margin-left:0;margin-top:0;width:455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" fillcolor="#d8d8d8">
                <v:textbox>
                  <w:txbxContent>
                    <w:p w:rsidR="00A06B73" w:rsidRPr="00D62BB5" w:rsidRDefault="00A06B73" w:rsidP="00F956FD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F956FD">
                        <w:rPr>
                          <w:rFonts w:ascii="Arial Narrow" w:hAnsi="Arial Narrow"/>
                          <w:b/>
                        </w:rPr>
                        <w:t xml:space="preserve">RESUMO DA PRIMEIRA ETAPA DA REUNIÃO –  </w:t>
                      </w:r>
                      <w:r w:rsidRPr="00F956FD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 w:rsidR="00D571BD">
                        <w:rPr>
                          <w:rFonts w:ascii="Arial Narrow" w:hAnsi="Arial Narrow"/>
                          <w:b/>
                          <w:u w:val="single"/>
                        </w:rPr>
                        <w:t>Finep</w:t>
                      </w:r>
                      <w:r w:rsidRPr="00F956FD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EFF" w:rsidRDefault="000C7EF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F75E5F" w:rsidRPr="00F956FD" w:rsidRDefault="00F75E5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0C7EFF" w:rsidRPr="00F956FD" w:rsidRDefault="000C7EFF" w:rsidP="0069070C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F956FD">
        <w:rPr>
          <w:rFonts w:ascii="Arial Narrow" w:hAnsi="Arial Narrow"/>
          <w:b/>
          <w:bCs/>
          <w:sz w:val="24"/>
          <w:szCs w:val="24"/>
        </w:rPr>
        <w:t>Processo</w:t>
      </w:r>
      <w:r w:rsidRPr="00F956FD">
        <w:rPr>
          <w:rFonts w:ascii="Arial Narrow" w:hAnsi="Arial Narrow"/>
          <w:b/>
          <w:sz w:val="24"/>
          <w:szCs w:val="24"/>
        </w:rPr>
        <w:t xml:space="preserve"> C.A. nº </w:t>
      </w:r>
      <w:r w:rsidR="00F956FD" w:rsidRPr="00F956FD">
        <w:rPr>
          <w:rFonts w:ascii="Arial Narrow" w:hAnsi="Arial Narrow"/>
          <w:b/>
          <w:sz w:val="24"/>
          <w:szCs w:val="24"/>
        </w:rPr>
        <w:t>1</w:t>
      </w:r>
      <w:r w:rsidR="00134D3E">
        <w:rPr>
          <w:rFonts w:ascii="Arial Narrow" w:hAnsi="Arial Narrow"/>
          <w:b/>
          <w:sz w:val="24"/>
          <w:szCs w:val="24"/>
        </w:rPr>
        <w:t>26/</w:t>
      </w:r>
      <w:r w:rsidR="00782331" w:rsidRPr="00F956FD">
        <w:rPr>
          <w:rFonts w:ascii="Arial Narrow" w:hAnsi="Arial Narrow"/>
          <w:b/>
          <w:sz w:val="24"/>
          <w:szCs w:val="24"/>
        </w:rPr>
        <w:t>0</w:t>
      </w:r>
      <w:r w:rsidR="00134D3E">
        <w:rPr>
          <w:rFonts w:ascii="Arial Narrow" w:hAnsi="Arial Narrow"/>
          <w:b/>
          <w:sz w:val="24"/>
          <w:szCs w:val="24"/>
        </w:rPr>
        <w:t>9</w:t>
      </w:r>
      <w:r w:rsidR="00E633F8" w:rsidRPr="00F956FD">
        <w:rPr>
          <w:rFonts w:ascii="Arial Narrow" w:hAnsi="Arial Narrow"/>
          <w:b/>
          <w:sz w:val="24"/>
          <w:szCs w:val="24"/>
        </w:rPr>
        <w:t>/</w:t>
      </w:r>
      <w:r w:rsidRPr="00F956FD">
        <w:rPr>
          <w:rFonts w:ascii="Arial Narrow" w:hAnsi="Arial Narrow"/>
          <w:b/>
          <w:sz w:val="24"/>
          <w:szCs w:val="24"/>
        </w:rPr>
        <w:t xml:space="preserve">2018 </w:t>
      </w:r>
      <w:r w:rsidRPr="00F956FD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E32CD8" w:rsidRDefault="00F956FD" w:rsidP="00F956FD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F956FD">
        <w:rPr>
          <w:rFonts w:ascii="Arial Narrow" w:hAnsi="Arial Narrow"/>
          <w:sz w:val="24"/>
          <w:szCs w:val="24"/>
        </w:rPr>
        <w:t xml:space="preserve">ASSUNTOS </w:t>
      </w:r>
      <w:r w:rsidR="00134D3E">
        <w:rPr>
          <w:rFonts w:ascii="Arial Narrow" w:hAnsi="Arial Narrow"/>
          <w:sz w:val="24"/>
          <w:szCs w:val="24"/>
        </w:rPr>
        <w:t>FINANCEIROS – REPROGRAMAÇÃO DO PLANO DE DISPÊNDIO GLOBAL (PDG) 2018</w:t>
      </w:r>
    </w:p>
    <w:p w:rsidR="0085050C" w:rsidRPr="0085050C" w:rsidRDefault="0085050C" w:rsidP="0085050C">
      <w:pPr>
        <w:pStyle w:val="TextosemFormatao"/>
        <w:spacing w:before="12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votado e </w:t>
      </w:r>
      <w:r w:rsidRPr="00FD304C">
        <w:rPr>
          <w:rFonts w:ascii="Arial Narrow" w:hAnsi="Arial Narrow"/>
          <w:b/>
          <w:sz w:val="24"/>
          <w:szCs w:val="24"/>
        </w:rPr>
        <w:t>APROVADO</w:t>
      </w:r>
      <w:r>
        <w:rPr>
          <w:rFonts w:ascii="Arial Narrow" w:hAnsi="Arial Narrow"/>
          <w:sz w:val="24"/>
          <w:szCs w:val="24"/>
        </w:rPr>
        <w:t xml:space="preserve"> por unanimidade, gerando a </w:t>
      </w:r>
      <w:r w:rsidRPr="00FD304C">
        <w:rPr>
          <w:rFonts w:ascii="Arial Narrow" w:hAnsi="Arial Narrow"/>
          <w:b/>
          <w:sz w:val="24"/>
          <w:szCs w:val="24"/>
        </w:rPr>
        <w:t>DEL/CA/0</w:t>
      </w:r>
      <w:r>
        <w:rPr>
          <w:rFonts w:ascii="Arial Narrow" w:hAnsi="Arial Narrow"/>
          <w:b/>
          <w:sz w:val="24"/>
          <w:szCs w:val="24"/>
        </w:rPr>
        <w:t>4</w:t>
      </w:r>
      <w:r w:rsidR="00E917B5">
        <w:rPr>
          <w:rFonts w:ascii="Arial Narrow" w:hAnsi="Arial Narrow"/>
          <w:b/>
          <w:sz w:val="24"/>
          <w:szCs w:val="24"/>
        </w:rPr>
        <w:t>6</w:t>
      </w:r>
      <w:r w:rsidRPr="00FD304C">
        <w:rPr>
          <w:rFonts w:ascii="Arial Narrow" w:hAnsi="Arial Narrow"/>
          <w:b/>
          <w:sz w:val="24"/>
          <w:szCs w:val="24"/>
        </w:rPr>
        <w:t>/2018</w:t>
      </w:r>
      <w:r>
        <w:rPr>
          <w:rFonts w:ascii="Arial Narrow" w:hAnsi="Arial Narrow"/>
          <w:sz w:val="24"/>
          <w:szCs w:val="24"/>
        </w:rPr>
        <w:t>.</w:t>
      </w:r>
    </w:p>
    <w:p w:rsidR="000C7EFF" w:rsidRDefault="000C7EFF" w:rsidP="000C7EFF">
      <w:pPr>
        <w:pStyle w:val="TextosemFormatao"/>
        <w:tabs>
          <w:tab w:val="left" w:pos="567"/>
          <w:tab w:val="left" w:pos="1677"/>
        </w:tabs>
        <w:ind w:left="501" w:hanging="142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 </w:t>
      </w:r>
      <w:r w:rsidR="00AB74D0">
        <w:rPr>
          <w:rFonts w:ascii="Arial Narrow" w:hAnsi="Arial Narrow"/>
          <w:sz w:val="24"/>
          <w:szCs w:val="24"/>
        </w:rPr>
        <w:t xml:space="preserve"> </w:t>
      </w:r>
    </w:p>
    <w:p w:rsidR="004E30D1" w:rsidRDefault="004E30D1" w:rsidP="000C7EFF">
      <w:pPr>
        <w:pStyle w:val="TextosemFormatao"/>
        <w:tabs>
          <w:tab w:val="left" w:pos="567"/>
          <w:tab w:val="left" w:pos="1677"/>
        </w:tabs>
        <w:ind w:left="501" w:hanging="142"/>
        <w:jc w:val="both"/>
        <w:rPr>
          <w:rFonts w:ascii="Arial Narrow" w:hAnsi="Arial Narrow"/>
          <w:sz w:val="24"/>
          <w:szCs w:val="24"/>
        </w:rPr>
      </w:pPr>
    </w:p>
    <w:p w:rsidR="00782331" w:rsidRPr="00A14B4C" w:rsidRDefault="00782331" w:rsidP="00782331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F45A92">
        <w:rPr>
          <w:rFonts w:ascii="Arial Narrow" w:hAnsi="Arial Narrow"/>
          <w:b/>
          <w:sz w:val="24"/>
          <w:szCs w:val="24"/>
        </w:rPr>
        <w:t>1</w:t>
      </w:r>
      <w:r w:rsidR="00A8277F">
        <w:rPr>
          <w:rFonts w:ascii="Arial Narrow" w:hAnsi="Arial Narrow"/>
          <w:b/>
          <w:sz w:val="24"/>
          <w:szCs w:val="24"/>
        </w:rPr>
        <w:t>27</w:t>
      </w:r>
      <w:r>
        <w:rPr>
          <w:rFonts w:ascii="Arial Narrow" w:hAnsi="Arial Narrow"/>
          <w:b/>
          <w:sz w:val="24"/>
          <w:szCs w:val="24"/>
        </w:rPr>
        <w:t>/0</w:t>
      </w:r>
      <w:r w:rsidR="00A8277F">
        <w:rPr>
          <w:rFonts w:ascii="Arial Narrow" w:hAnsi="Arial Narrow"/>
          <w:b/>
          <w:sz w:val="24"/>
          <w:szCs w:val="24"/>
        </w:rPr>
        <w:t>9</w:t>
      </w:r>
      <w:r>
        <w:rPr>
          <w:rFonts w:ascii="Arial Narrow" w:hAnsi="Arial Narrow"/>
          <w:b/>
          <w:sz w:val="24"/>
          <w:szCs w:val="24"/>
        </w:rPr>
        <w:t>/</w:t>
      </w:r>
      <w:r w:rsidRPr="00A14B4C">
        <w:rPr>
          <w:rFonts w:ascii="Arial Narrow" w:hAnsi="Arial Narrow"/>
          <w:b/>
          <w:sz w:val="24"/>
          <w:szCs w:val="24"/>
        </w:rPr>
        <w:t xml:space="preserve">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782331" w:rsidRPr="00A14B4C" w:rsidRDefault="00A8277F" w:rsidP="00782331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A8277F">
        <w:rPr>
          <w:rFonts w:ascii="Arial Narrow" w:hAnsi="Arial Narrow"/>
          <w:sz w:val="24"/>
          <w:szCs w:val="24"/>
        </w:rPr>
        <w:t xml:space="preserve">ASSUNTOS DE </w:t>
      </w:r>
      <w:r>
        <w:rPr>
          <w:rFonts w:ascii="Arial Narrow" w:hAnsi="Arial Narrow"/>
          <w:sz w:val="24"/>
          <w:szCs w:val="24"/>
        </w:rPr>
        <w:t>PESSOAL</w:t>
      </w:r>
      <w:r w:rsidRPr="00A8277F">
        <w:rPr>
          <w:rFonts w:ascii="Arial Narrow" w:hAnsi="Arial Narrow"/>
          <w:sz w:val="24"/>
          <w:szCs w:val="24"/>
        </w:rPr>
        <w:t xml:space="preserve"> – AFASTAMENTO DO PRESIDENTE DA </w:t>
      </w:r>
      <w:r w:rsidR="00E1415C">
        <w:rPr>
          <w:rFonts w:ascii="Arial Narrow" w:hAnsi="Arial Narrow"/>
          <w:sz w:val="24"/>
          <w:szCs w:val="24"/>
        </w:rPr>
        <w:t>Finep</w:t>
      </w:r>
      <w:r w:rsidRPr="00A8277F">
        <w:rPr>
          <w:rFonts w:ascii="Arial Narrow" w:hAnsi="Arial Narrow"/>
          <w:sz w:val="24"/>
          <w:szCs w:val="24"/>
        </w:rPr>
        <w:t xml:space="preserve"> POR MOTIVOS DE FÉRIAS</w:t>
      </w:r>
      <w:r w:rsidR="00782331" w:rsidRPr="00A14B4C">
        <w:rPr>
          <w:rFonts w:ascii="Arial Narrow" w:hAnsi="Arial Narrow"/>
          <w:sz w:val="24"/>
          <w:szCs w:val="24"/>
        </w:rPr>
        <w:t xml:space="preserve"> </w:t>
      </w:r>
    </w:p>
    <w:p w:rsidR="00E54B7D" w:rsidRPr="0085050C" w:rsidRDefault="00782331" w:rsidP="00E54B7D">
      <w:pPr>
        <w:pStyle w:val="TextosemFormatao"/>
        <w:spacing w:before="12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Este assunto foi submetido à apreciação e </w:t>
      </w:r>
      <w:r>
        <w:rPr>
          <w:rFonts w:ascii="Arial Narrow" w:hAnsi="Arial Narrow" w:cs="Arial"/>
          <w:b/>
          <w:sz w:val="24"/>
          <w:szCs w:val="24"/>
        </w:rPr>
        <w:t xml:space="preserve">APROVADO </w:t>
      </w:r>
      <w:r w:rsidR="00DD6173">
        <w:rPr>
          <w:rFonts w:ascii="Arial Narrow" w:hAnsi="Arial Narrow" w:cs="Arial"/>
          <w:sz w:val="24"/>
          <w:szCs w:val="24"/>
        </w:rPr>
        <w:t>por</w:t>
      </w:r>
      <w:r w:rsidRPr="00113C12">
        <w:rPr>
          <w:rFonts w:ascii="Arial Narrow" w:hAnsi="Arial Narrow" w:cs="Arial"/>
          <w:sz w:val="24"/>
          <w:szCs w:val="24"/>
        </w:rPr>
        <w:t xml:space="preserve"> </w:t>
      </w:r>
      <w:r w:rsidR="00E54B7D">
        <w:rPr>
          <w:rFonts w:ascii="Arial Narrow" w:hAnsi="Arial Narrow" w:cs="Arial"/>
          <w:sz w:val="24"/>
          <w:szCs w:val="24"/>
        </w:rPr>
        <w:t xml:space="preserve">unanimidade, </w:t>
      </w:r>
      <w:r w:rsidR="00E54B7D">
        <w:rPr>
          <w:rFonts w:ascii="Arial Narrow" w:hAnsi="Arial Narrow"/>
          <w:sz w:val="24"/>
          <w:szCs w:val="24"/>
        </w:rPr>
        <w:t xml:space="preserve">gerando a </w:t>
      </w:r>
      <w:r w:rsidR="00E54B7D" w:rsidRPr="00FD304C">
        <w:rPr>
          <w:rFonts w:ascii="Arial Narrow" w:hAnsi="Arial Narrow"/>
          <w:b/>
          <w:sz w:val="24"/>
          <w:szCs w:val="24"/>
        </w:rPr>
        <w:t>DEL/CA/0</w:t>
      </w:r>
      <w:r w:rsidR="00271395">
        <w:rPr>
          <w:rFonts w:ascii="Arial Narrow" w:hAnsi="Arial Narrow"/>
          <w:b/>
          <w:sz w:val="24"/>
          <w:szCs w:val="24"/>
        </w:rPr>
        <w:t>47</w:t>
      </w:r>
      <w:r w:rsidR="00E54B7D" w:rsidRPr="00FD304C">
        <w:rPr>
          <w:rFonts w:ascii="Arial Narrow" w:hAnsi="Arial Narrow"/>
          <w:b/>
          <w:sz w:val="24"/>
          <w:szCs w:val="24"/>
        </w:rPr>
        <w:t>/2018</w:t>
      </w:r>
      <w:r w:rsidR="00E54B7D">
        <w:rPr>
          <w:rFonts w:ascii="Arial Narrow" w:hAnsi="Arial Narrow"/>
          <w:sz w:val="24"/>
          <w:szCs w:val="24"/>
        </w:rPr>
        <w:t>.</w:t>
      </w:r>
    </w:p>
    <w:p w:rsidR="00E54B7D" w:rsidRDefault="00E54B7D" w:rsidP="00C31270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</w:p>
    <w:p w:rsidR="005E25B2" w:rsidRPr="00BC32E5" w:rsidRDefault="005E25B2" w:rsidP="00C31270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8EBE07" wp14:editId="561CEA82">
                <wp:simplePos x="0" y="0"/>
                <wp:positionH relativeFrom="margin">
                  <wp:posOffset>0</wp:posOffset>
                </wp:positionH>
                <wp:positionV relativeFrom="paragraph">
                  <wp:posOffset>140849</wp:posOffset>
                </wp:positionV>
                <wp:extent cx="5781675" cy="266700"/>
                <wp:effectExtent l="0" t="0" r="28575" b="1905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5B2" w:rsidRPr="00D62BB5" w:rsidRDefault="005E25B2" w:rsidP="005E25B2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SEGUNDA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PARA DEBATE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EBE07" id="_x0000_s1032" type="#_x0000_t202" style="position:absolute;left:0;text-align:left;margin-left:0;margin-top:11.1pt;width:455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" fillcolor="#d8d8d8">
                <v:textbox>
                  <w:txbxContent>
                    <w:p w:rsidR="005E25B2" w:rsidRPr="00D62BB5" w:rsidRDefault="005E25B2" w:rsidP="005E25B2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SEGUNDA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PARA DEBATE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5B2" w:rsidRDefault="005E25B2" w:rsidP="005E25B2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8512DD" w:rsidRDefault="008512DD" w:rsidP="00114C62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774FC0" w:rsidRDefault="00774FC0" w:rsidP="00114C62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114C62" w:rsidRPr="00D417F9" w:rsidRDefault="00114C62" w:rsidP="00114C62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 w:rsidR="0055443F"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0B5BFB">
        <w:rPr>
          <w:rFonts w:ascii="Arial Narrow" w:hAnsi="Arial Narrow"/>
          <w:b/>
          <w:bCs/>
          <w:sz w:val="24"/>
          <w:szCs w:val="24"/>
        </w:rPr>
        <w:t>128</w:t>
      </w:r>
      <w:r>
        <w:rPr>
          <w:rFonts w:ascii="Arial Narrow" w:hAnsi="Arial Narrow"/>
          <w:b/>
          <w:bCs/>
          <w:sz w:val="24"/>
          <w:szCs w:val="24"/>
        </w:rPr>
        <w:t>/0</w:t>
      </w:r>
      <w:r w:rsidR="000B5BFB">
        <w:rPr>
          <w:rFonts w:ascii="Arial Narrow" w:hAnsi="Arial Narrow"/>
          <w:b/>
          <w:bCs/>
          <w:sz w:val="24"/>
          <w:szCs w:val="24"/>
        </w:rPr>
        <w:t>9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114C62" w:rsidRDefault="005E25B2" w:rsidP="00114C62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ASSUNTOS ESTRATÉGICOS</w:t>
      </w:r>
      <w:r w:rsidR="00114C62" w:rsidRPr="00114C6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PARA A </w:t>
      </w:r>
      <w:r w:rsidR="00D571BD">
        <w:rPr>
          <w:rFonts w:ascii="Arial Narrow" w:hAnsi="Arial Narrow"/>
          <w:sz w:val="24"/>
          <w:szCs w:val="24"/>
        </w:rPr>
        <w:t>Finep</w:t>
      </w:r>
      <w:r>
        <w:rPr>
          <w:rFonts w:ascii="Arial Narrow" w:hAnsi="Arial Narrow"/>
          <w:sz w:val="24"/>
          <w:szCs w:val="24"/>
        </w:rPr>
        <w:t xml:space="preserve"> </w:t>
      </w:r>
      <w:r w:rsidR="00114C62" w:rsidRPr="00114C62">
        <w:rPr>
          <w:rFonts w:ascii="Arial Narrow" w:hAnsi="Arial Narrow"/>
          <w:sz w:val="24"/>
          <w:szCs w:val="24"/>
        </w:rPr>
        <w:t xml:space="preserve">– </w:t>
      </w:r>
      <w:r w:rsidR="00271395" w:rsidRPr="00271395">
        <w:rPr>
          <w:rFonts w:ascii="Arial Narrow" w:hAnsi="Arial Narrow"/>
          <w:sz w:val="24"/>
          <w:szCs w:val="24"/>
        </w:rPr>
        <w:t>FUNDO NACIONAL DE DESENVOLVIMENTO TECNOLÓGICO (FNDCT)</w:t>
      </w:r>
    </w:p>
    <w:p w:rsidR="005E25B2" w:rsidRPr="00C32819" w:rsidRDefault="00C32819" w:rsidP="00F71562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774FC0" w:rsidRDefault="00774FC0" w:rsidP="00B20608">
      <w:pPr>
        <w:pStyle w:val="TextosemFormatao"/>
        <w:tabs>
          <w:tab w:val="left" w:pos="567"/>
        </w:tabs>
        <w:spacing w:line="360" w:lineRule="auto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</w:p>
    <w:p w:rsidR="00972F95" w:rsidRDefault="005E25B2" w:rsidP="00B20608">
      <w:pPr>
        <w:pStyle w:val="TextosemFormatao"/>
        <w:tabs>
          <w:tab w:val="left" w:pos="567"/>
        </w:tabs>
        <w:spacing w:line="360" w:lineRule="auto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CCD135" wp14:editId="1F82D3AB">
                <wp:simplePos x="0" y="0"/>
                <wp:positionH relativeFrom="margin">
                  <wp:posOffset>0</wp:posOffset>
                </wp:positionH>
                <wp:positionV relativeFrom="paragraph">
                  <wp:posOffset>255239</wp:posOffset>
                </wp:positionV>
                <wp:extent cx="5781675" cy="443552"/>
                <wp:effectExtent l="0" t="0" r="28575" b="1397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43552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5B2" w:rsidRPr="00D62BB5" w:rsidRDefault="005E25B2" w:rsidP="005E25B2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TERCEIRA ETAPA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 w:rsidR="00D571B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Finep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 PARA CONHECIMENTO E DISCUSSÃO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CD135" id="_x0000_s1033" type="#_x0000_t202" style="position:absolute;margin-left:0;margin-top:20.1pt;width:455.25pt;height:34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" fillcolor="#d8d8d8">
                <v:textbox>
                  <w:txbxContent>
                    <w:p w:rsidR="005E25B2" w:rsidRPr="00D62BB5" w:rsidRDefault="005E25B2" w:rsidP="005E25B2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TERCEIRA ETAPA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 w:rsidR="00D571BD">
                        <w:rPr>
                          <w:rFonts w:ascii="Arial Narrow" w:hAnsi="Arial Narrow"/>
                          <w:b/>
                          <w:u w:val="single"/>
                        </w:rPr>
                        <w:t>Finep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 PARA CONHECIMENTO E DISCUSSÃO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5B2" w:rsidRDefault="005E25B2" w:rsidP="00B20608">
      <w:pPr>
        <w:pStyle w:val="TextosemFormatao"/>
        <w:tabs>
          <w:tab w:val="left" w:pos="567"/>
        </w:tabs>
        <w:spacing w:line="360" w:lineRule="auto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</w:p>
    <w:p w:rsidR="00972F95" w:rsidRDefault="00972F95" w:rsidP="00972F95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972F95" w:rsidRDefault="00972F95" w:rsidP="001F5DA9">
      <w:pPr>
        <w:pStyle w:val="TextosemFormatao"/>
        <w:tabs>
          <w:tab w:val="left" w:pos="567"/>
        </w:tabs>
        <w:jc w:val="both"/>
        <w:rPr>
          <w:rFonts w:ascii="Arial Narrow" w:hAnsi="Arial Narrow"/>
          <w:bCs/>
          <w:sz w:val="24"/>
          <w:szCs w:val="24"/>
        </w:rPr>
      </w:pPr>
    </w:p>
    <w:p w:rsidR="00A034B6" w:rsidRDefault="00A034B6" w:rsidP="001F5DA9">
      <w:pPr>
        <w:pStyle w:val="TextosemFormatao"/>
        <w:tabs>
          <w:tab w:val="left" w:pos="567"/>
        </w:tabs>
        <w:jc w:val="both"/>
        <w:rPr>
          <w:rFonts w:ascii="Arial Narrow" w:hAnsi="Arial Narrow"/>
          <w:bCs/>
          <w:sz w:val="24"/>
          <w:szCs w:val="24"/>
        </w:rPr>
      </w:pPr>
    </w:p>
    <w:p w:rsidR="004E79E3" w:rsidRPr="00B22F77" w:rsidRDefault="004E79E3" w:rsidP="004E79E3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</w:t>
      </w:r>
      <w:r>
        <w:rPr>
          <w:rFonts w:ascii="Arial" w:hAnsi="Arial" w:cs="Arial"/>
          <w:b/>
          <w:sz w:val="21"/>
          <w:szCs w:val="21"/>
        </w:rPr>
        <w:t>1</w:t>
      </w:r>
      <w:r w:rsidR="000B5BFB">
        <w:rPr>
          <w:rFonts w:ascii="Arial" w:hAnsi="Arial" w:cs="Arial"/>
          <w:b/>
          <w:sz w:val="21"/>
          <w:szCs w:val="21"/>
        </w:rPr>
        <w:t>29/09</w:t>
      </w:r>
      <w:r>
        <w:rPr>
          <w:rFonts w:ascii="Arial" w:hAnsi="Arial" w:cs="Arial"/>
          <w:b/>
          <w:sz w:val="21"/>
          <w:szCs w:val="21"/>
        </w:rPr>
        <w:t>/2018</w:t>
      </w:r>
    </w:p>
    <w:p w:rsidR="004E79E3" w:rsidRPr="002C6FC5" w:rsidRDefault="004E79E3" w:rsidP="004E79E3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INFORME</w:t>
      </w:r>
      <w:r w:rsidR="00FA1DFC">
        <w:rPr>
          <w:rFonts w:ascii="Arial Narrow" w:hAnsi="Arial Narrow"/>
          <w:sz w:val="24"/>
          <w:szCs w:val="24"/>
        </w:rPr>
        <w:t>S DO PRESIDENTE DO CONSELHO</w:t>
      </w:r>
    </w:p>
    <w:p w:rsidR="000B5BFB" w:rsidRDefault="000B5BFB" w:rsidP="004D41A5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 Presidente do Conselho Substituto deixou seus informes para ser</w:t>
      </w:r>
      <w:r w:rsidR="001A6CDD">
        <w:rPr>
          <w:rFonts w:ascii="Arial Narrow" w:hAnsi="Arial Narrow"/>
          <w:bCs/>
          <w:sz w:val="24"/>
          <w:szCs w:val="24"/>
        </w:rPr>
        <w:t>em</w:t>
      </w:r>
      <w:r>
        <w:rPr>
          <w:rFonts w:ascii="Arial Narrow" w:hAnsi="Arial Narrow"/>
          <w:bCs/>
          <w:sz w:val="24"/>
          <w:szCs w:val="24"/>
        </w:rPr>
        <w:t xml:space="preserve"> tratado</w:t>
      </w:r>
      <w:r w:rsidR="001A6CDD">
        <w:rPr>
          <w:rFonts w:ascii="Arial Narrow" w:hAnsi="Arial Narrow"/>
          <w:bCs/>
          <w:sz w:val="24"/>
          <w:szCs w:val="24"/>
        </w:rPr>
        <w:t>s</w:t>
      </w:r>
      <w:r>
        <w:rPr>
          <w:rFonts w:ascii="Arial Narrow" w:hAnsi="Arial Narrow"/>
          <w:bCs/>
          <w:sz w:val="24"/>
          <w:szCs w:val="24"/>
        </w:rPr>
        <w:t xml:space="preserve"> junto </w:t>
      </w:r>
      <w:r w:rsidR="001A6CDD">
        <w:rPr>
          <w:rFonts w:ascii="Arial Narrow" w:hAnsi="Arial Narrow"/>
          <w:bCs/>
          <w:sz w:val="24"/>
          <w:szCs w:val="24"/>
        </w:rPr>
        <w:t>ao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1A6CDD">
        <w:rPr>
          <w:rFonts w:ascii="Arial Narrow" w:hAnsi="Arial Narrow"/>
          <w:bCs/>
          <w:sz w:val="24"/>
          <w:szCs w:val="24"/>
        </w:rPr>
        <w:t>i</w:t>
      </w:r>
      <w:r>
        <w:rPr>
          <w:rFonts w:ascii="Arial Narrow" w:hAnsi="Arial Narrow"/>
          <w:bCs/>
          <w:sz w:val="24"/>
          <w:szCs w:val="24"/>
        </w:rPr>
        <w:t xml:space="preserve">nforme relativo ao COAUD, </w:t>
      </w:r>
      <w:r w:rsidR="004E30D1">
        <w:rPr>
          <w:rFonts w:ascii="Arial Narrow" w:hAnsi="Arial Narrow"/>
          <w:bCs/>
          <w:sz w:val="24"/>
          <w:szCs w:val="24"/>
        </w:rPr>
        <w:t>a</w:t>
      </w:r>
      <w:r w:rsidR="001A6CDD">
        <w:rPr>
          <w:rFonts w:ascii="Arial Narrow" w:hAnsi="Arial Narrow"/>
          <w:bCs/>
          <w:sz w:val="24"/>
          <w:szCs w:val="24"/>
        </w:rPr>
        <w:t xml:space="preserve">o final da </w:t>
      </w:r>
      <w:r w:rsidR="009A7EC3">
        <w:rPr>
          <w:rFonts w:ascii="Arial Narrow" w:hAnsi="Arial Narrow"/>
          <w:bCs/>
          <w:sz w:val="24"/>
          <w:szCs w:val="24"/>
        </w:rPr>
        <w:t>reunião</w:t>
      </w:r>
      <w:r>
        <w:rPr>
          <w:rFonts w:ascii="Arial Narrow" w:hAnsi="Arial Narrow"/>
          <w:bCs/>
          <w:sz w:val="24"/>
          <w:szCs w:val="24"/>
        </w:rPr>
        <w:t>.</w:t>
      </w:r>
    </w:p>
    <w:p w:rsidR="00B20608" w:rsidRDefault="00B20608" w:rsidP="00B20608">
      <w:pPr>
        <w:pStyle w:val="TextosemFormatao"/>
        <w:ind w:left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</w:p>
    <w:p w:rsidR="00A034B6" w:rsidRPr="00B20608" w:rsidRDefault="00A034B6" w:rsidP="00B20608">
      <w:pPr>
        <w:pStyle w:val="TextosemFormatao"/>
        <w:ind w:left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</w:p>
    <w:p w:rsidR="002C6FC5" w:rsidRPr="00B22F77" w:rsidRDefault="002C6FC5" w:rsidP="002C6FC5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lastRenderedPageBreak/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</w:t>
      </w:r>
      <w:r w:rsidR="003A05B3">
        <w:rPr>
          <w:rFonts w:ascii="Arial" w:hAnsi="Arial" w:cs="Arial"/>
          <w:b/>
          <w:sz w:val="21"/>
          <w:szCs w:val="21"/>
        </w:rPr>
        <w:t>1</w:t>
      </w:r>
      <w:r w:rsidR="000B5BFB">
        <w:rPr>
          <w:rFonts w:ascii="Arial" w:hAnsi="Arial" w:cs="Arial"/>
          <w:b/>
          <w:sz w:val="21"/>
          <w:szCs w:val="21"/>
        </w:rPr>
        <w:t>30</w:t>
      </w:r>
      <w:r>
        <w:rPr>
          <w:rFonts w:ascii="Arial" w:hAnsi="Arial" w:cs="Arial"/>
          <w:b/>
          <w:sz w:val="21"/>
          <w:szCs w:val="21"/>
        </w:rPr>
        <w:t>/0</w:t>
      </w:r>
      <w:r w:rsidR="000B5BFB">
        <w:rPr>
          <w:rFonts w:ascii="Arial" w:hAnsi="Arial" w:cs="Arial"/>
          <w:b/>
          <w:sz w:val="21"/>
          <w:szCs w:val="21"/>
        </w:rPr>
        <w:t>9</w:t>
      </w:r>
      <w:r>
        <w:rPr>
          <w:rFonts w:ascii="Arial" w:hAnsi="Arial" w:cs="Arial"/>
          <w:b/>
          <w:sz w:val="21"/>
          <w:szCs w:val="21"/>
        </w:rPr>
        <w:t>/2018</w:t>
      </w:r>
    </w:p>
    <w:p w:rsidR="000B5BFB" w:rsidRDefault="000B5BFB" w:rsidP="002C6FC5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0B5BFB">
        <w:rPr>
          <w:rFonts w:ascii="Arial Narrow" w:hAnsi="Arial Narrow"/>
          <w:sz w:val="24"/>
          <w:szCs w:val="24"/>
        </w:rPr>
        <w:t xml:space="preserve">DESTAQUES – INFORMES SOBRE ASSUNTOS RELEVANTES PARA A </w:t>
      </w:r>
      <w:r w:rsidR="00E1415C">
        <w:rPr>
          <w:rFonts w:ascii="Arial Narrow" w:hAnsi="Arial Narrow"/>
          <w:sz w:val="24"/>
          <w:szCs w:val="24"/>
        </w:rPr>
        <w:t>Finep</w:t>
      </w:r>
    </w:p>
    <w:p w:rsidR="00C32819" w:rsidRPr="00C32819" w:rsidRDefault="00C32819" w:rsidP="00C32819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C45009" w:rsidRDefault="00C45009" w:rsidP="002C6FC5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602C94" w:rsidRDefault="00602C94" w:rsidP="002C6FC5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CF5B9B" w:rsidRPr="00B22F77" w:rsidRDefault="00CF5B9B" w:rsidP="0065529B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</w:t>
      </w:r>
      <w:r w:rsidR="00CE0CD7">
        <w:rPr>
          <w:rFonts w:ascii="Arial" w:hAnsi="Arial" w:cs="Arial"/>
          <w:b/>
          <w:sz w:val="21"/>
          <w:szCs w:val="21"/>
        </w:rPr>
        <w:t>1</w:t>
      </w:r>
      <w:r w:rsidR="00EB0068">
        <w:rPr>
          <w:rFonts w:ascii="Arial" w:hAnsi="Arial" w:cs="Arial"/>
          <w:b/>
          <w:sz w:val="21"/>
          <w:szCs w:val="21"/>
        </w:rPr>
        <w:t>31</w:t>
      </w:r>
      <w:r w:rsidR="00473331">
        <w:rPr>
          <w:rFonts w:ascii="Arial" w:hAnsi="Arial" w:cs="Arial"/>
          <w:b/>
          <w:sz w:val="21"/>
          <w:szCs w:val="21"/>
        </w:rPr>
        <w:t>/0</w:t>
      </w:r>
      <w:r w:rsidR="00602C94">
        <w:rPr>
          <w:rFonts w:ascii="Arial" w:hAnsi="Arial" w:cs="Arial"/>
          <w:b/>
          <w:sz w:val="21"/>
          <w:szCs w:val="21"/>
        </w:rPr>
        <w:t>9</w:t>
      </w:r>
      <w:r>
        <w:rPr>
          <w:rFonts w:ascii="Arial" w:hAnsi="Arial" w:cs="Arial"/>
          <w:b/>
          <w:sz w:val="21"/>
          <w:szCs w:val="21"/>
        </w:rPr>
        <w:t>/2018</w:t>
      </w:r>
    </w:p>
    <w:p w:rsidR="00602C94" w:rsidRDefault="00602C94" w:rsidP="00F7605F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602C94">
        <w:rPr>
          <w:rFonts w:ascii="Arial Narrow" w:hAnsi="Arial Narrow"/>
          <w:sz w:val="24"/>
          <w:szCs w:val="24"/>
        </w:rPr>
        <w:t>ASSUNTOS FINANCEIROS - FLUXOS DE CAIXA DE CURTO E LONGO PRAZO</w:t>
      </w:r>
    </w:p>
    <w:p w:rsidR="00C32819" w:rsidRPr="00C32819" w:rsidRDefault="00C32819" w:rsidP="00C32819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734414" w:rsidRPr="00DD6173" w:rsidRDefault="00734414" w:rsidP="00DD6173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160FB7" w:rsidRPr="007675EF" w:rsidRDefault="00160FB7" w:rsidP="00160FB7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 xml:space="preserve">Processo C.A. nº </w:t>
      </w:r>
      <w:r w:rsidR="00C9601E">
        <w:rPr>
          <w:rFonts w:ascii="Arial Narrow" w:hAnsi="Arial Narrow"/>
          <w:b/>
          <w:bCs/>
          <w:sz w:val="24"/>
          <w:szCs w:val="24"/>
        </w:rPr>
        <w:t>1</w:t>
      </w:r>
      <w:r w:rsidR="00912CFC">
        <w:rPr>
          <w:rFonts w:ascii="Arial Narrow" w:hAnsi="Arial Narrow"/>
          <w:b/>
          <w:bCs/>
          <w:sz w:val="24"/>
          <w:szCs w:val="24"/>
        </w:rPr>
        <w:t>32</w:t>
      </w:r>
      <w:r w:rsidRPr="007675EF">
        <w:rPr>
          <w:rFonts w:ascii="Arial Narrow" w:hAnsi="Arial Narrow"/>
          <w:b/>
          <w:bCs/>
          <w:sz w:val="24"/>
          <w:szCs w:val="24"/>
        </w:rPr>
        <w:t>/0</w:t>
      </w:r>
      <w:r w:rsidR="00912CFC">
        <w:rPr>
          <w:rFonts w:ascii="Arial Narrow" w:hAnsi="Arial Narrow"/>
          <w:b/>
          <w:bCs/>
          <w:sz w:val="24"/>
          <w:szCs w:val="24"/>
        </w:rPr>
        <w:t>9</w:t>
      </w:r>
      <w:r w:rsidRPr="007675EF">
        <w:rPr>
          <w:rFonts w:ascii="Arial Narrow" w:hAnsi="Arial Narrow"/>
          <w:b/>
          <w:bCs/>
          <w:sz w:val="24"/>
          <w:szCs w:val="24"/>
        </w:rPr>
        <w:t>/2018</w:t>
      </w:r>
    </w:p>
    <w:p w:rsidR="00912CFC" w:rsidRDefault="00912CFC" w:rsidP="00774C68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912CFC">
        <w:rPr>
          <w:rFonts w:ascii="Arial Narrow" w:hAnsi="Arial Narrow"/>
          <w:sz w:val="24"/>
          <w:szCs w:val="24"/>
        </w:rPr>
        <w:t>ASSUNTOS ADMINISTRATIVOS - CONTRATOS ADMINISTRATIVOS - GRÁFICO GERAL DE ACOMPANHAMENTO (DADOS CONSOLIDADOS)</w:t>
      </w:r>
    </w:p>
    <w:p w:rsidR="00C32819" w:rsidRPr="00C32819" w:rsidRDefault="00C32819" w:rsidP="00C32819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774FC0" w:rsidRDefault="00774FC0" w:rsidP="006D64AF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774C68" w:rsidRPr="00774C68" w:rsidRDefault="004F5536" w:rsidP="00ED1422">
      <w:pPr>
        <w:pStyle w:val="TextosemFormatao"/>
        <w:numPr>
          <w:ilvl w:val="0"/>
          <w:numId w:val="12"/>
        </w:numPr>
        <w:spacing w:before="120" w:line="360" w:lineRule="auto"/>
        <w:ind w:left="426" w:hanging="426"/>
        <w:jc w:val="both"/>
        <w:rPr>
          <w:rFonts w:ascii="Arial Narrow" w:hAnsi="Arial Narrow"/>
          <w:bCs/>
          <w:sz w:val="24"/>
          <w:szCs w:val="24"/>
        </w:rPr>
      </w:pPr>
      <w:r w:rsidRPr="00774C68">
        <w:rPr>
          <w:rFonts w:ascii="Arial Narrow" w:hAnsi="Arial Narrow"/>
          <w:b/>
          <w:bCs/>
          <w:sz w:val="24"/>
          <w:szCs w:val="24"/>
        </w:rPr>
        <w:t>Processo C.A. nº 1</w:t>
      </w:r>
      <w:r w:rsidR="00D849FC" w:rsidRPr="00774C68">
        <w:rPr>
          <w:rFonts w:ascii="Arial Narrow" w:hAnsi="Arial Narrow"/>
          <w:b/>
          <w:bCs/>
          <w:sz w:val="24"/>
          <w:szCs w:val="24"/>
        </w:rPr>
        <w:t>3</w:t>
      </w:r>
      <w:r w:rsidRPr="00774C68">
        <w:rPr>
          <w:rFonts w:ascii="Arial Narrow" w:hAnsi="Arial Narrow"/>
          <w:b/>
          <w:bCs/>
          <w:sz w:val="24"/>
          <w:szCs w:val="24"/>
        </w:rPr>
        <w:t>3</w:t>
      </w:r>
      <w:r w:rsidR="00D849FC" w:rsidRPr="00774C68">
        <w:rPr>
          <w:rFonts w:ascii="Arial Narrow" w:hAnsi="Arial Narrow"/>
          <w:b/>
          <w:bCs/>
          <w:sz w:val="24"/>
          <w:szCs w:val="24"/>
        </w:rPr>
        <w:t>/09</w:t>
      </w:r>
      <w:r w:rsidR="00774C68" w:rsidRPr="00774C68">
        <w:rPr>
          <w:rFonts w:ascii="Arial Narrow" w:hAnsi="Arial Narrow"/>
          <w:b/>
          <w:bCs/>
          <w:sz w:val="24"/>
          <w:szCs w:val="24"/>
        </w:rPr>
        <w:t xml:space="preserve">/2018 </w:t>
      </w:r>
    </w:p>
    <w:p w:rsidR="00D849FC" w:rsidRPr="00774C68" w:rsidRDefault="00D849FC" w:rsidP="00774C68">
      <w:pPr>
        <w:pStyle w:val="TextosemFormatao"/>
        <w:spacing w:before="120"/>
        <w:jc w:val="both"/>
        <w:rPr>
          <w:rFonts w:ascii="Arial Narrow" w:hAnsi="Arial Narrow"/>
          <w:bCs/>
          <w:sz w:val="24"/>
          <w:szCs w:val="24"/>
        </w:rPr>
      </w:pPr>
      <w:r w:rsidRPr="00774C68">
        <w:rPr>
          <w:rFonts w:ascii="Arial Narrow" w:hAnsi="Arial Narrow"/>
          <w:bCs/>
          <w:sz w:val="24"/>
          <w:szCs w:val="24"/>
        </w:rPr>
        <w:t xml:space="preserve">ASSUNTOS COMITÊ DE AUDITORIA – FREQUENCIA DE ITENS REMANESCENTES NAS REUNIÕES DO COAUD </w:t>
      </w:r>
    </w:p>
    <w:p w:rsidR="00C32819" w:rsidRPr="00C32819" w:rsidRDefault="00C32819" w:rsidP="00C32819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774FC0" w:rsidRDefault="00774FC0" w:rsidP="009816C8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774C68" w:rsidRPr="00774C68" w:rsidRDefault="004D41A5" w:rsidP="004D41A5">
      <w:pPr>
        <w:pStyle w:val="TextosemFormatao"/>
        <w:numPr>
          <w:ilvl w:val="0"/>
          <w:numId w:val="12"/>
        </w:numPr>
        <w:spacing w:before="120"/>
        <w:ind w:left="425" w:hanging="425"/>
        <w:jc w:val="both"/>
        <w:rPr>
          <w:rFonts w:ascii="Arial Narrow" w:hAnsi="Arial Narrow"/>
          <w:bCs/>
          <w:sz w:val="24"/>
          <w:szCs w:val="24"/>
        </w:rPr>
      </w:pPr>
      <w:r w:rsidRPr="004D41A5">
        <w:rPr>
          <w:rFonts w:ascii="Arial Narrow" w:hAnsi="Arial Narrow"/>
          <w:b/>
          <w:bCs/>
          <w:sz w:val="24"/>
          <w:szCs w:val="24"/>
        </w:rPr>
        <w:t>Processo C.A. nº 1</w:t>
      </w:r>
      <w:r w:rsidR="00774C68">
        <w:rPr>
          <w:rFonts w:ascii="Arial Narrow" w:hAnsi="Arial Narrow"/>
          <w:b/>
          <w:bCs/>
          <w:sz w:val="24"/>
          <w:szCs w:val="24"/>
        </w:rPr>
        <w:t>34</w:t>
      </w:r>
      <w:r w:rsidRPr="004D41A5">
        <w:rPr>
          <w:rFonts w:ascii="Arial Narrow" w:hAnsi="Arial Narrow"/>
          <w:b/>
          <w:bCs/>
          <w:sz w:val="24"/>
          <w:szCs w:val="24"/>
        </w:rPr>
        <w:t>/0</w:t>
      </w:r>
      <w:r w:rsidR="00774C68">
        <w:rPr>
          <w:rFonts w:ascii="Arial Narrow" w:hAnsi="Arial Narrow"/>
          <w:b/>
          <w:bCs/>
          <w:sz w:val="24"/>
          <w:szCs w:val="24"/>
        </w:rPr>
        <w:t>9</w:t>
      </w:r>
      <w:r w:rsidRPr="004D41A5">
        <w:rPr>
          <w:rFonts w:ascii="Arial Narrow" w:hAnsi="Arial Narrow"/>
          <w:b/>
          <w:bCs/>
          <w:sz w:val="24"/>
          <w:szCs w:val="24"/>
        </w:rPr>
        <w:t>/2018</w:t>
      </w:r>
    </w:p>
    <w:p w:rsidR="00151736" w:rsidRPr="004D41A5" w:rsidRDefault="004D41A5" w:rsidP="00774C68">
      <w:pPr>
        <w:pStyle w:val="TextosemFormatao"/>
        <w:spacing w:before="120"/>
        <w:jc w:val="both"/>
        <w:rPr>
          <w:rFonts w:ascii="Arial Narrow" w:hAnsi="Arial Narrow"/>
          <w:bCs/>
          <w:sz w:val="24"/>
          <w:szCs w:val="24"/>
        </w:rPr>
      </w:pPr>
      <w:r w:rsidRPr="004D41A5">
        <w:rPr>
          <w:rFonts w:ascii="Arial Narrow" w:hAnsi="Arial Narrow"/>
          <w:sz w:val="24"/>
          <w:szCs w:val="24"/>
        </w:rPr>
        <w:t>ASSUNTOS DE AUDITORIA, DO CONSELHO FISCAL E OUTROS</w:t>
      </w:r>
    </w:p>
    <w:p w:rsidR="00D571BD" w:rsidRPr="00D571BD" w:rsidRDefault="00D571BD" w:rsidP="00D571BD">
      <w:pPr>
        <w:pStyle w:val="TextosemFormatao"/>
        <w:spacing w:before="120" w:line="360" w:lineRule="auto"/>
        <w:ind w:left="708"/>
        <w:rPr>
          <w:rFonts w:ascii="Arial Narrow" w:hAnsi="Arial Narrow" w:cs="Angsana New"/>
          <w:bCs/>
          <w:sz w:val="24"/>
          <w:szCs w:val="24"/>
        </w:rPr>
      </w:pPr>
      <w:r w:rsidRPr="00D571BD">
        <w:rPr>
          <w:rFonts w:ascii="Arial Narrow" w:hAnsi="Arial Narrow" w:cs="Angsana New"/>
          <w:bCs/>
          <w:sz w:val="24"/>
          <w:szCs w:val="24"/>
        </w:rPr>
        <w:t>9.1.</w:t>
      </w:r>
      <w:r w:rsidRPr="00D571BD">
        <w:rPr>
          <w:rFonts w:ascii="Arial Narrow" w:hAnsi="Arial Narrow" w:cs="Angsana New"/>
          <w:bCs/>
          <w:sz w:val="24"/>
          <w:szCs w:val="24"/>
        </w:rPr>
        <w:tab/>
        <w:t xml:space="preserve">MEMO/AUDI/Nº 345/2018 de 30/08/2018 – Nota Técnica AUDI nº 19/2018 – Relatório da Situação Correcional da </w:t>
      </w:r>
      <w:r>
        <w:rPr>
          <w:rFonts w:ascii="Arial Narrow" w:hAnsi="Arial Narrow" w:cs="Angsana New"/>
          <w:bCs/>
          <w:sz w:val="24"/>
          <w:szCs w:val="24"/>
        </w:rPr>
        <w:t>Finep</w:t>
      </w:r>
      <w:r w:rsidRPr="00D571BD">
        <w:rPr>
          <w:rFonts w:ascii="Arial Narrow" w:hAnsi="Arial Narrow" w:cs="Angsana New"/>
          <w:bCs/>
          <w:sz w:val="24"/>
          <w:szCs w:val="24"/>
        </w:rPr>
        <w:t xml:space="preserve"> (Sumário).</w:t>
      </w:r>
    </w:p>
    <w:p w:rsidR="00D571BD" w:rsidRPr="00D571BD" w:rsidRDefault="00D571BD" w:rsidP="00D571BD">
      <w:pPr>
        <w:pStyle w:val="TextosemFormatao"/>
        <w:spacing w:before="120" w:line="360" w:lineRule="auto"/>
        <w:ind w:left="708"/>
        <w:rPr>
          <w:rFonts w:ascii="Arial Narrow" w:hAnsi="Arial Narrow" w:cs="Angsana New"/>
          <w:bCs/>
          <w:sz w:val="24"/>
          <w:szCs w:val="24"/>
        </w:rPr>
      </w:pPr>
      <w:r w:rsidRPr="00D571BD">
        <w:rPr>
          <w:rFonts w:ascii="Arial Narrow" w:hAnsi="Arial Narrow" w:cs="Angsana New"/>
          <w:bCs/>
          <w:sz w:val="24"/>
          <w:szCs w:val="24"/>
        </w:rPr>
        <w:t>9.2.</w:t>
      </w:r>
      <w:r w:rsidRPr="00D571BD">
        <w:rPr>
          <w:rFonts w:ascii="Arial Narrow" w:hAnsi="Arial Narrow" w:cs="Angsana New"/>
          <w:bCs/>
          <w:sz w:val="24"/>
          <w:szCs w:val="24"/>
        </w:rPr>
        <w:tab/>
        <w:t>MEMO/AUDI/Nº 364/2018 de 19/09/2018 – Relatório de Auditoria nº 07/2018, sobre a análise das demonstrações contábeis do 2º Trimestre/2018.</w:t>
      </w:r>
    </w:p>
    <w:p w:rsidR="00A034B6" w:rsidRDefault="00A034B6" w:rsidP="001F5DA9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C32819" w:rsidRDefault="00C32819" w:rsidP="00C32819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5h00</w:t>
      </w:r>
      <w:bookmarkStart w:id="0" w:name="_GoBack"/>
      <w:bookmarkEnd w:id="0"/>
      <w:r>
        <w:rPr>
          <w:sz w:val="22"/>
          <w:szCs w:val="22"/>
        </w:rPr>
        <w:t>min</w:t>
      </w:r>
    </w:p>
    <w:p w:rsidR="00C32819" w:rsidRDefault="00C32819" w:rsidP="00C32819">
      <w:pPr>
        <w:widowControl w:val="0"/>
        <w:jc w:val="both"/>
        <w:rPr>
          <w:sz w:val="22"/>
          <w:szCs w:val="22"/>
        </w:rPr>
      </w:pPr>
    </w:p>
    <w:p w:rsidR="00C32819" w:rsidRDefault="00C32819" w:rsidP="00C32819">
      <w:pPr>
        <w:jc w:val="center"/>
        <w:rPr>
          <w:sz w:val="22"/>
          <w:szCs w:val="22"/>
        </w:rPr>
      </w:pPr>
      <w:r>
        <w:rPr>
          <w:sz w:val="22"/>
          <w:szCs w:val="22"/>
        </w:rPr>
        <w:t>Rio de</w:t>
      </w:r>
      <w:r>
        <w:rPr>
          <w:sz w:val="22"/>
          <w:szCs w:val="22"/>
        </w:rPr>
        <w:t xml:space="preserve"> Janeiro, 21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setembro</w:t>
      </w:r>
      <w:r>
        <w:rPr>
          <w:sz w:val="22"/>
          <w:szCs w:val="22"/>
        </w:rPr>
        <w:t xml:space="preserve"> de 2018.</w:t>
      </w:r>
    </w:p>
    <w:p w:rsidR="00C32819" w:rsidRDefault="00C32819" w:rsidP="00C32819">
      <w:pPr>
        <w:jc w:val="center"/>
        <w:rPr>
          <w:sz w:val="22"/>
          <w:szCs w:val="22"/>
        </w:rPr>
      </w:pPr>
    </w:p>
    <w:p w:rsidR="00C32819" w:rsidRDefault="00C32819" w:rsidP="00C32819">
      <w:pPr>
        <w:jc w:val="center"/>
        <w:rPr>
          <w:sz w:val="22"/>
          <w:szCs w:val="22"/>
        </w:rPr>
      </w:pPr>
    </w:p>
    <w:p w:rsidR="00C32819" w:rsidRDefault="00C32819" w:rsidP="00C328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A99BFB" wp14:editId="5AD1C173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32819" w:rsidRDefault="00C32819" w:rsidP="00C32819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C32819" w:rsidRDefault="00C32819" w:rsidP="00C32819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C32819" w:rsidRDefault="00C32819" w:rsidP="00C32819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99BFB" id="Caixa de Texto 2" o:spid="_x0000_s1034" type="#_x0000_t202" style="position:absolute;left:0;text-align:left;margin-left:.85pt;margin-top:4.4pt;width:194.5pt;height:42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" strokeweight=".26467mm">
                <v:textbox>
                  <w:txbxContent>
                    <w:p w:rsidR="00C32819" w:rsidRDefault="00C32819" w:rsidP="00C32819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C32819" w:rsidRDefault="00C32819" w:rsidP="00C32819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C32819" w:rsidRDefault="00C32819" w:rsidP="00C32819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C32819" w:rsidRDefault="00C32819" w:rsidP="00C32819"/>
    <w:p w:rsidR="00C32819" w:rsidRDefault="00C32819" w:rsidP="00C32819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A034B6" w:rsidRDefault="00A034B6" w:rsidP="00C32819">
      <w:pPr>
        <w:jc w:val="both"/>
        <w:rPr>
          <w:rFonts w:ascii="Arial Narrow" w:hAnsi="Arial Narrow"/>
        </w:rPr>
      </w:pPr>
    </w:p>
    <w:p w:rsidR="00A034B6" w:rsidRDefault="00A034B6" w:rsidP="00D571BD">
      <w:pPr>
        <w:jc w:val="both"/>
        <w:rPr>
          <w:rFonts w:ascii="Arial Narrow" w:hAnsi="Arial Narrow"/>
        </w:rPr>
      </w:pPr>
    </w:p>
    <w:p w:rsidR="00A034B6" w:rsidRPr="00DA7C2F" w:rsidRDefault="00A034B6" w:rsidP="00270C8D">
      <w:pPr>
        <w:widowControl w:val="0"/>
        <w:jc w:val="both"/>
        <w:rPr>
          <w:rFonts w:ascii="Arial Narrow" w:hAnsi="Arial Narrow"/>
        </w:rPr>
      </w:pPr>
    </w:p>
    <w:sectPr w:rsidR="00A034B6" w:rsidRPr="00DA7C2F" w:rsidSect="00AB74D0">
      <w:headerReference w:type="default" r:id="rId8"/>
      <w:footerReference w:type="even" r:id="rId9"/>
      <w:pgSz w:w="11907" w:h="16840" w:code="9"/>
      <w:pgMar w:top="2127" w:right="850" w:bottom="1418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73" w:rsidRDefault="00A06B73">
      <w:r>
        <w:separator/>
      </w:r>
    </w:p>
  </w:endnote>
  <w:endnote w:type="continuationSeparator" w:id="0">
    <w:p w:rsidR="00A06B73" w:rsidRDefault="00A0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73" w:rsidRDefault="00A06B73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A06B73" w:rsidRDefault="00A06B7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73" w:rsidRDefault="00A06B73">
      <w:r>
        <w:separator/>
      </w:r>
    </w:p>
  </w:footnote>
  <w:footnote w:type="continuationSeparator" w:id="0">
    <w:p w:rsidR="00A06B73" w:rsidRDefault="00A0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73" w:rsidRDefault="00A06B73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3430904</wp:posOffset>
              </wp:positionH>
              <wp:positionV relativeFrom="paragraph">
                <wp:posOffset>106680</wp:posOffset>
              </wp:positionV>
              <wp:extent cx="2447925" cy="605790"/>
              <wp:effectExtent l="0" t="0" r="28575" b="228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6057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B73" w:rsidRPr="00D462E7" w:rsidRDefault="00C32819" w:rsidP="00CB60F2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SUMÁRIO </w:t>
                          </w:r>
                          <w:r w:rsidR="00A06B73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DA </w:t>
                          </w:r>
                          <w:r w:rsidR="002168E2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9</w:t>
                          </w:r>
                          <w:proofErr w:type="gramStart"/>
                          <w:r w:rsidR="00A06B73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ª  </w:t>
                          </w:r>
                          <w:r w:rsidR="00A06B73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REUNI</w:t>
                          </w:r>
                          <w:r w:rsidR="00A06B73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ÃO</w:t>
                          </w:r>
                          <w:proofErr w:type="gramEnd"/>
                          <w:r w:rsidR="00A06B73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ORDINÁRIA</w:t>
                          </w:r>
                          <w:r w:rsidR="00A06B7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A06B73"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</w:t>
                          </w:r>
                        </w:p>
                        <w:p w:rsidR="00A06B73" w:rsidRPr="001712AD" w:rsidRDefault="00A06B73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CONSELHO DE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ADMINISTRAÇÃO DA </w:t>
                          </w:r>
                          <w:r w:rsidR="00D571BD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Finep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EM </w:t>
                          </w:r>
                          <w:proofErr w:type="gramStart"/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201</w:t>
                          </w:r>
                          <w:r w:rsidR="00C245B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8  -</w:t>
                          </w:r>
                          <w:proofErr w:type="gramEnd"/>
                          <w:r w:rsidR="00C245B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2168E2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21</w:t>
                          </w:r>
                          <w:r w:rsidR="00C245BF" w:rsidRPr="00C245BF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/0</w:t>
                          </w:r>
                          <w:r w:rsidR="002168E2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9</w:t>
                          </w:r>
                          <w:r w:rsidR="00C245BF" w:rsidRPr="00C245BF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/2018</w:t>
                          </w:r>
                        </w:p>
                        <w:p w:rsidR="00A06B73" w:rsidRPr="00D71489" w:rsidRDefault="00A06B73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left:0;text-align:left;margin-left:270.15pt;margin-top:8.4pt;width:192.7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" fillcolor="#d8d8d8">
              <v:textbox>
                <w:txbxContent>
                  <w:p w:rsidR="00A06B73" w:rsidRPr="00D462E7" w:rsidRDefault="00C32819" w:rsidP="00CB60F2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SUMÁRIO </w:t>
                    </w:r>
                    <w:r w:rsidR="00A06B73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DA </w:t>
                    </w:r>
                    <w:r w:rsidR="002168E2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9</w:t>
                    </w:r>
                    <w:proofErr w:type="gramStart"/>
                    <w:r w:rsidR="00A06B73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ª  </w:t>
                    </w:r>
                    <w:r w:rsidR="00A06B73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REUNI</w:t>
                    </w:r>
                    <w:r w:rsidR="00A06B73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ÃO</w:t>
                    </w:r>
                    <w:proofErr w:type="gramEnd"/>
                    <w:r w:rsidR="00A06B73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ORDINÁRIA</w:t>
                    </w:r>
                    <w:r w:rsidR="00A06B7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A06B73"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</w:t>
                    </w:r>
                  </w:p>
                  <w:p w:rsidR="00A06B73" w:rsidRPr="001712AD" w:rsidRDefault="00A06B73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CONSELHO DE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ADMINISTRAÇÃO DA </w:t>
                    </w:r>
                    <w:r w:rsidR="00D571BD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Finep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EM </w:t>
                    </w:r>
                    <w:proofErr w:type="gramStart"/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201</w:t>
                    </w:r>
                    <w:r w:rsidR="00C245BF">
                      <w:rPr>
                        <w:rFonts w:ascii="Arial Narrow" w:hAnsi="Arial Narrow"/>
                        <w:sz w:val="20"/>
                        <w:szCs w:val="20"/>
                      </w:rPr>
                      <w:t>8  -</w:t>
                    </w:r>
                    <w:proofErr w:type="gramEnd"/>
                    <w:r w:rsidR="00C245B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2168E2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21</w:t>
                    </w:r>
                    <w:r w:rsidR="00C245BF" w:rsidRPr="00C245BF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/0</w:t>
                    </w:r>
                    <w:r w:rsidR="002168E2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9</w:t>
                    </w:r>
                    <w:r w:rsidR="00C245BF" w:rsidRPr="00C245BF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/2018</w:t>
                    </w:r>
                  </w:p>
                  <w:p w:rsidR="00A06B73" w:rsidRPr="00D71489" w:rsidRDefault="00A06B73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Pr="002F46DE">
      <w:rPr>
        <w:rFonts w:ascii="Arial" w:hAnsi="Arial" w:cs="Arial"/>
        <w:noProof/>
      </w:rPr>
      <w:drawing>
        <wp:inline distT="0" distB="0" distL="0" distR="0" wp14:anchorId="4BB992CC" wp14:editId="294176D9">
          <wp:extent cx="1285875" cy="688014"/>
          <wp:effectExtent l="0" t="0" r="0" b="0"/>
          <wp:docPr id="9" name="Imagem 9" descr="C:\Users\mjcastro\Downloads\MAT3201828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castro\Downloads\MAT3201828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2" cy="69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6B73" w:rsidRDefault="00A06B73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197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37D8C"/>
    <w:multiLevelType w:val="hybridMultilevel"/>
    <w:tmpl w:val="E8C21D42"/>
    <w:lvl w:ilvl="0" w:tplc="1F0C9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0329"/>
    <w:multiLevelType w:val="multilevel"/>
    <w:tmpl w:val="E13A014C"/>
    <w:lvl w:ilvl="0">
      <w:start w:val="15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5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459D2"/>
    <w:multiLevelType w:val="hybridMultilevel"/>
    <w:tmpl w:val="A9327E32"/>
    <w:lvl w:ilvl="0" w:tplc="A404DE7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sz w:val="26"/>
      </w:rPr>
    </w:lvl>
    <w:lvl w:ilvl="1" w:tplc="0416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7" w15:restartNumberingAfterBreak="0">
    <w:nsid w:val="2AB65422"/>
    <w:multiLevelType w:val="hybridMultilevel"/>
    <w:tmpl w:val="DF488EBE"/>
    <w:lvl w:ilvl="0" w:tplc="A1BA00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0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675A2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2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D92707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90925CC"/>
    <w:multiLevelType w:val="hybridMultilevel"/>
    <w:tmpl w:val="D1D6AA00"/>
    <w:lvl w:ilvl="0" w:tplc="350087C2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E021C"/>
    <w:multiLevelType w:val="multilevel"/>
    <w:tmpl w:val="706AFD06"/>
    <w:lvl w:ilvl="0">
      <w:start w:val="1"/>
      <w:numFmt w:val="decimal"/>
      <w:lvlText w:val="%1."/>
      <w:lvlJc w:val="left"/>
      <w:pPr>
        <w:ind w:left="1920" w:hanging="360"/>
      </w:pPr>
      <w:rPr>
        <w:rFonts w:ascii="Arial Narrow" w:hAnsi="Arial Narrow" w:hint="default"/>
        <w:b/>
        <w:color w:val="auto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8" w15:restartNumberingAfterBreak="0">
    <w:nsid w:val="537A4397"/>
    <w:multiLevelType w:val="hybridMultilevel"/>
    <w:tmpl w:val="4F70E556"/>
    <w:lvl w:ilvl="0" w:tplc="A678C86E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5498F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0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D014235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B3F50"/>
    <w:multiLevelType w:val="hybridMultilevel"/>
    <w:tmpl w:val="3E221122"/>
    <w:lvl w:ilvl="0" w:tplc="B6FA2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72394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4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664A3A"/>
    <w:multiLevelType w:val="hybridMultilevel"/>
    <w:tmpl w:val="6FA6AB2A"/>
    <w:lvl w:ilvl="0" w:tplc="838E4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76363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C6ED9"/>
    <w:multiLevelType w:val="hybridMultilevel"/>
    <w:tmpl w:val="DB1E95B0"/>
    <w:lvl w:ilvl="0" w:tplc="A426E10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"/>
  </w:num>
  <w:num w:numId="5">
    <w:abstractNumId w:val="5"/>
  </w:num>
  <w:num w:numId="6">
    <w:abstractNumId w:val="24"/>
  </w:num>
  <w:num w:numId="7">
    <w:abstractNumId w:val="2"/>
  </w:num>
  <w:num w:numId="8">
    <w:abstractNumId w:val="10"/>
  </w:num>
  <w:num w:numId="9">
    <w:abstractNumId w:val="8"/>
  </w:num>
  <w:num w:numId="10">
    <w:abstractNumId w:val="16"/>
  </w:num>
  <w:num w:numId="11">
    <w:abstractNumId w:val="20"/>
  </w:num>
  <w:num w:numId="12">
    <w:abstractNumId w:val="17"/>
  </w:num>
  <w:num w:numId="13">
    <w:abstractNumId w:val="15"/>
  </w:num>
  <w:num w:numId="14">
    <w:abstractNumId w:val="25"/>
  </w:num>
  <w:num w:numId="15">
    <w:abstractNumId w:val="18"/>
  </w:num>
  <w:num w:numId="16">
    <w:abstractNumId w:val="1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7"/>
  </w:num>
  <w:num w:numId="21">
    <w:abstractNumId w:val="22"/>
  </w:num>
  <w:num w:numId="22">
    <w:abstractNumId w:val="7"/>
  </w:num>
  <w:num w:numId="23">
    <w:abstractNumId w:val="13"/>
  </w:num>
  <w:num w:numId="24">
    <w:abstractNumId w:val="3"/>
  </w:num>
  <w:num w:numId="25">
    <w:abstractNumId w:val="21"/>
  </w:num>
  <w:num w:numId="26">
    <w:abstractNumId w:val="0"/>
  </w:num>
  <w:num w:numId="27">
    <w:abstractNumId w:val="23"/>
  </w:num>
  <w:num w:numId="2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8AB"/>
    <w:rsid w:val="00000943"/>
    <w:rsid w:val="00001079"/>
    <w:rsid w:val="000018F2"/>
    <w:rsid w:val="0000254D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601"/>
    <w:rsid w:val="0001361F"/>
    <w:rsid w:val="0001453C"/>
    <w:rsid w:val="000145A0"/>
    <w:rsid w:val="00014743"/>
    <w:rsid w:val="00015657"/>
    <w:rsid w:val="000156E5"/>
    <w:rsid w:val="0001590D"/>
    <w:rsid w:val="00015A00"/>
    <w:rsid w:val="00015C97"/>
    <w:rsid w:val="0001705E"/>
    <w:rsid w:val="000177B6"/>
    <w:rsid w:val="00017ACF"/>
    <w:rsid w:val="00020DEB"/>
    <w:rsid w:val="00021F7C"/>
    <w:rsid w:val="00021FA4"/>
    <w:rsid w:val="00022FE5"/>
    <w:rsid w:val="00023073"/>
    <w:rsid w:val="000232F5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0E70"/>
    <w:rsid w:val="00031601"/>
    <w:rsid w:val="0003175F"/>
    <w:rsid w:val="00031F51"/>
    <w:rsid w:val="00032468"/>
    <w:rsid w:val="000326E6"/>
    <w:rsid w:val="0003370D"/>
    <w:rsid w:val="00034569"/>
    <w:rsid w:val="00034AB9"/>
    <w:rsid w:val="00034F84"/>
    <w:rsid w:val="00035470"/>
    <w:rsid w:val="000355CE"/>
    <w:rsid w:val="00035CB0"/>
    <w:rsid w:val="00035CF0"/>
    <w:rsid w:val="000361BE"/>
    <w:rsid w:val="00036B40"/>
    <w:rsid w:val="00037290"/>
    <w:rsid w:val="000379B8"/>
    <w:rsid w:val="0004041E"/>
    <w:rsid w:val="00040639"/>
    <w:rsid w:val="00040895"/>
    <w:rsid w:val="00042393"/>
    <w:rsid w:val="00042754"/>
    <w:rsid w:val="00042FAB"/>
    <w:rsid w:val="00043D7B"/>
    <w:rsid w:val="00043F7A"/>
    <w:rsid w:val="00044287"/>
    <w:rsid w:val="00044DA2"/>
    <w:rsid w:val="00044F54"/>
    <w:rsid w:val="00045096"/>
    <w:rsid w:val="0004581C"/>
    <w:rsid w:val="000458C0"/>
    <w:rsid w:val="00046311"/>
    <w:rsid w:val="000465EB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404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03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6A4"/>
    <w:rsid w:val="00073FE7"/>
    <w:rsid w:val="0007402B"/>
    <w:rsid w:val="000742F6"/>
    <w:rsid w:val="0007453E"/>
    <w:rsid w:val="00075635"/>
    <w:rsid w:val="000759B4"/>
    <w:rsid w:val="00075FED"/>
    <w:rsid w:val="00076D08"/>
    <w:rsid w:val="000775CD"/>
    <w:rsid w:val="00077E39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3781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6F4A"/>
    <w:rsid w:val="00097485"/>
    <w:rsid w:val="000974B1"/>
    <w:rsid w:val="00097E26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5E8E"/>
    <w:rsid w:val="000A6974"/>
    <w:rsid w:val="000A6C4E"/>
    <w:rsid w:val="000A7E40"/>
    <w:rsid w:val="000B0125"/>
    <w:rsid w:val="000B052F"/>
    <w:rsid w:val="000B0849"/>
    <w:rsid w:val="000B0B69"/>
    <w:rsid w:val="000B11B4"/>
    <w:rsid w:val="000B12B5"/>
    <w:rsid w:val="000B15AB"/>
    <w:rsid w:val="000B1AB1"/>
    <w:rsid w:val="000B1B29"/>
    <w:rsid w:val="000B1C2F"/>
    <w:rsid w:val="000B2494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4D0C"/>
    <w:rsid w:val="000B5161"/>
    <w:rsid w:val="000B5190"/>
    <w:rsid w:val="000B5BFB"/>
    <w:rsid w:val="000B5CDE"/>
    <w:rsid w:val="000B6BB6"/>
    <w:rsid w:val="000B6CC5"/>
    <w:rsid w:val="000B6F35"/>
    <w:rsid w:val="000B7148"/>
    <w:rsid w:val="000B7C77"/>
    <w:rsid w:val="000C12BB"/>
    <w:rsid w:val="000C16DE"/>
    <w:rsid w:val="000C1A4B"/>
    <w:rsid w:val="000C2F77"/>
    <w:rsid w:val="000C34BE"/>
    <w:rsid w:val="000C3516"/>
    <w:rsid w:val="000C3553"/>
    <w:rsid w:val="000C41CA"/>
    <w:rsid w:val="000C4E39"/>
    <w:rsid w:val="000C4E7C"/>
    <w:rsid w:val="000C5206"/>
    <w:rsid w:val="000C5AE6"/>
    <w:rsid w:val="000C5AFF"/>
    <w:rsid w:val="000C637A"/>
    <w:rsid w:val="000C7EFF"/>
    <w:rsid w:val="000D0AF5"/>
    <w:rsid w:val="000D0E2B"/>
    <w:rsid w:val="000D123E"/>
    <w:rsid w:val="000D1AE0"/>
    <w:rsid w:val="000D3842"/>
    <w:rsid w:val="000D3D9B"/>
    <w:rsid w:val="000D6C2E"/>
    <w:rsid w:val="000D7488"/>
    <w:rsid w:val="000D76CF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16D3"/>
    <w:rsid w:val="000F1C40"/>
    <w:rsid w:val="000F2859"/>
    <w:rsid w:val="000F2958"/>
    <w:rsid w:val="000F3055"/>
    <w:rsid w:val="000F477B"/>
    <w:rsid w:val="000F502C"/>
    <w:rsid w:val="000F5607"/>
    <w:rsid w:val="000F7BB4"/>
    <w:rsid w:val="000F7F6D"/>
    <w:rsid w:val="00100024"/>
    <w:rsid w:val="00100A21"/>
    <w:rsid w:val="00100BFD"/>
    <w:rsid w:val="00101A73"/>
    <w:rsid w:val="00102894"/>
    <w:rsid w:val="00103593"/>
    <w:rsid w:val="00103A5A"/>
    <w:rsid w:val="00105251"/>
    <w:rsid w:val="00105977"/>
    <w:rsid w:val="00105D2F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3460"/>
    <w:rsid w:val="0011396D"/>
    <w:rsid w:val="00113AE4"/>
    <w:rsid w:val="00113B6F"/>
    <w:rsid w:val="0011424D"/>
    <w:rsid w:val="001146AF"/>
    <w:rsid w:val="00114C62"/>
    <w:rsid w:val="00114EF4"/>
    <w:rsid w:val="001151BD"/>
    <w:rsid w:val="00115670"/>
    <w:rsid w:val="00115B9C"/>
    <w:rsid w:val="00116174"/>
    <w:rsid w:val="001162A1"/>
    <w:rsid w:val="001163A9"/>
    <w:rsid w:val="001163BE"/>
    <w:rsid w:val="00116613"/>
    <w:rsid w:val="00116F46"/>
    <w:rsid w:val="0011762F"/>
    <w:rsid w:val="001176C7"/>
    <w:rsid w:val="001177CE"/>
    <w:rsid w:val="001205F7"/>
    <w:rsid w:val="0012074E"/>
    <w:rsid w:val="00120BE5"/>
    <w:rsid w:val="00120DD1"/>
    <w:rsid w:val="0012195E"/>
    <w:rsid w:val="001226E2"/>
    <w:rsid w:val="00123983"/>
    <w:rsid w:val="00124BDA"/>
    <w:rsid w:val="00124F22"/>
    <w:rsid w:val="00125250"/>
    <w:rsid w:val="001255AB"/>
    <w:rsid w:val="00125BD6"/>
    <w:rsid w:val="00125C24"/>
    <w:rsid w:val="00125E7D"/>
    <w:rsid w:val="001265B1"/>
    <w:rsid w:val="00126807"/>
    <w:rsid w:val="001269DC"/>
    <w:rsid w:val="00126E25"/>
    <w:rsid w:val="00130213"/>
    <w:rsid w:val="001309E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4D3E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308"/>
    <w:rsid w:val="001447B9"/>
    <w:rsid w:val="00144B3C"/>
    <w:rsid w:val="00144E1A"/>
    <w:rsid w:val="00144EF1"/>
    <w:rsid w:val="001456B4"/>
    <w:rsid w:val="00145942"/>
    <w:rsid w:val="001462D9"/>
    <w:rsid w:val="00146F08"/>
    <w:rsid w:val="00147589"/>
    <w:rsid w:val="00150146"/>
    <w:rsid w:val="001501A5"/>
    <w:rsid w:val="0015037B"/>
    <w:rsid w:val="00150696"/>
    <w:rsid w:val="0015096D"/>
    <w:rsid w:val="00150E13"/>
    <w:rsid w:val="00151240"/>
    <w:rsid w:val="00151736"/>
    <w:rsid w:val="001520E2"/>
    <w:rsid w:val="00152397"/>
    <w:rsid w:val="00153155"/>
    <w:rsid w:val="00153434"/>
    <w:rsid w:val="001537FC"/>
    <w:rsid w:val="00153AD5"/>
    <w:rsid w:val="0015454F"/>
    <w:rsid w:val="00154E4B"/>
    <w:rsid w:val="00155982"/>
    <w:rsid w:val="00155B38"/>
    <w:rsid w:val="001563CC"/>
    <w:rsid w:val="001605A5"/>
    <w:rsid w:val="0016063F"/>
    <w:rsid w:val="001607C3"/>
    <w:rsid w:val="0016087A"/>
    <w:rsid w:val="00160FB7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2D8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D13"/>
    <w:rsid w:val="00167E1D"/>
    <w:rsid w:val="00170316"/>
    <w:rsid w:val="00170358"/>
    <w:rsid w:val="00170790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856"/>
    <w:rsid w:val="00172B79"/>
    <w:rsid w:val="00172D13"/>
    <w:rsid w:val="0017372C"/>
    <w:rsid w:val="00174400"/>
    <w:rsid w:val="00177855"/>
    <w:rsid w:val="00177C1B"/>
    <w:rsid w:val="00177FC3"/>
    <w:rsid w:val="001811CD"/>
    <w:rsid w:val="001815C2"/>
    <w:rsid w:val="0018164F"/>
    <w:rsid w:val="001817B2"/>
    <w:rsid w:val="001820CE"/>
    <w:rsid w:val="001821F8"/>
    <w:rsid w:val="0018282D"/>
    <w:rsid w:val="00182869"/>
    <w:rsid w:val="00182C3D"/>
    <w:rsid w:val="0018371F"/>
    <w:rsid w:val="00184016"/>
    <w:rsid w:val="00184521"/>
    <w:rsid w:val="001846D1"/>
    <w:rsid w:val="00184D73"/>
    <w:rsid w:val="00185272"/>
    <w:rsid w:val="001854F3"/>
    <w:rsid w:val="00185527"/>
    <w:rsid w:val="00185644"/>
    <w:rsid w:val="00185E0A"/>
    <w:rsid w:val="00185F7D"/>
    <w:rsid w:val="00187DAF"/>
    <w:rsid w:val="001901DF"/>
    <w:rsid w:val="00190C1A"/>
    <w:rsid w:val="001916A9"/>
    <w:rsid w:val="00192183"/>
    <w:rsid w:val="0019228A"/>
    <w:rsid w:val="00192947"/>
    <w:rsid w:val="00192DD0"/>
    <w:rsid w:val="001933D7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CDD"/>
    <w:rsid w:val="001A6F4D"/>
    <w:rsid w:val="001A7D5B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57E"/>
    <w:rsid w:val="001B4CB9"/>
    <w:rsid w:val="001B549A"/>
    <w:rsid w:val="001B67B0"/>
    <w:rsid w:val="001B6C38"/>
    <w:rsid w:val="001B74E0"/>
    <w:rsid w:val="001B7665"/>
    <w:rsid w:val="001C0902"/>
    <w:rsid w:val="001C21F4"/>
    <w:rsid w:val="001C272E"/>
    <w:rsid w:val="001C28A3"/>
    <w:rsid w:val="001C3A58"/>
    <w:rsid w:val="001C594D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65B9"/>
    <w:rsid w:val="001D70F0"/>
    <w:rsid w:val="001D7916"/>
    <w:rsid w:val="001D7917"/>
    <w:rsid w:val="001D7E85"/>
    <w:rsid w:val="001E0237"/>
    <w:rsid w:val="001E0820"/>
    <w:rsid w:val="001E0909"/>
    <w:rsid w:val="001E09B4"/>
    <w:rsid w:val="001E14A6"/>
    <w:rsid w:val="001E18B4"/>
    <w:rsid w:val="001E2304"/>
    <w:rsid w:val="001E25E6"/>
    <w:rsid w:val="001E2E7E"/>
    <w:rsid w:val="001E40B0"/>
    <w:rsid w:val="001E55CD"/>
    <w:rsid w:val="001E5DBF"/>
    <w:rsid w:val="001F07B6"/>
    <w:rsid w:val="001F1811"/>
    <w:rsid w:val="001F19BF"/>
    <w:rsid w:val="001F2417"/>
    <w:rsid w:val="001F2EB8"/>
    <w:rsid w:val="001F49C5"/>
    <w:rsid w:val="001F4D4F"/>
    <w:rsid w:val="001F4E31"/>
    <w:rsid w:val="001F52C0"/>
    <w:rsid w:val="001F5BBE"/>
    <w:rsid w:val="001F5DA9"/>
    <w:rsid w:val="001F62F4"/>
    <w:rsid w:val="001F68AC"/>
    <w:rsid w:val="001F7FE9"/>
    <w:rsid w:val="00200277"/>
    <w:rsid w:val="0020056E"/>
    <w:rsid w:val="00200D4A"/>
    <w:rsid w:val="0020198E"/>
    <w:rsid w:val="0020213F"/>
    <w:rsid w:val="002022F8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8E2"/>
    <w:rsid w:val="00216CE4"/>
    <w:rsid w:val="00217142"/>
    <w:rsid w:val="002179C8"/>
    <w:rsid w:val="00221C84"/>
    <w:rsid w:val="002222D5"/>
    <w:rsid w:val="002227A5"/>
    <w:rsid w:val="002230F9"/>
    <w:rsid w:val="00223147"/>
    <w:rsid w:val="002232B9"/>
    <w:rsid w:val="0022341B"/>
    <w:rsid w:val="00223688"/>
    <w:rsid w:val="00223BB7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A05"/>
    <w:rsid w:val="002318D8"/>
    <w:rsid w:val="00231B78"/>
    <w:rsid w:val="00231C9B"/>
    <w:rsid w:val="00232EC0"/>
    <w:rsid w:val="002330C0"/>
    <w:rsid w:val="00233755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31A"/>
    <w:rsid w:val="00243754"/>
    <w:rsid w:val="002437D0"/>
    <w:rsid w:val="00245F4F"/>
    <w:rsid w:val="00246C10"/>
    <w:rsid w:val="0025063A"/>
    <w:rsid w:val="00250786"/>
    <w:rsid w:val="00251858"/>
    <w:rsid w:val="0025221D"/>
    <w:rsid w:val="00252F57"/>
    <w:rsid w:val="0025350B"/>
    <w:rsid w:val="002539B3"/>
    <w:rsid w:val="0025453D"/>
    <w:rsid w:val="00254591"/>
    <w:rsid w:val="00254CA9"/>
    <w:rsid w:val="00254CB5"/>
    <w:rsid w:val="00254D93"/>
    <w:rsid w:val="0025509C"/>
    <w:rsid w:val="00255B61"/>
    <w:rsid w:val="00255E55"/>
    <w:rsid w:val="002562CE"/>
    <w:rsid w:val="00257F52"/>
    <w:rsid w:val="002601F6"/>
    <w:rsid w:val="00261DCA"/>
    <w:rsid w:val="002621A4"/>
    <w:rsid w:val="002627B6"/>
    <w:rsid w:val="00262EBE"/>
    <w:rsid w:val="0026303E"/>
    <w:rsid w:val="00263323"/>
    <w:rsid w:val="00263ACE"/>
    <w:rsid w:val="00263B1E"/>
    <w:rsid w:val="00264561"/>
    <w:rsid w:val="002652CC"/>
    <w:rsid w:val="002657DF"/>
    <w:rsid w:val="002674B5"/>
    <w:rsid w:val="00267506"/>
    <w:rsid w:val="00267D19"/>
    <w:rsid w:val="00270C8D"/>
    <w:rsid w:val="00270D9D"/>
    <w:rsid w:val="002712FD"/>
    <w:rsid w:val="00271395"/>
    <w:rsid w:val="00271D6C"/>
    <w:rsid w:val="002735DC"/>
    <w:rsid w:val="002736E4"/>
    <w:rsid w:val="00273880"/>
    <w:rsid w:val="00275C12"/>
    <w:rsid w:val="00276131"/>
    <w:rsid w:val="00276187"/>
    <w:rsid w:val="00276762"/>
    <w:rsid w:val="00276B91"/>
    <w:rsid w:val="00277B55"/>
    <w:rsid w:val="00280681"/>
    <w:rsid w:val="00280E82"/>
    <w:rsid w:val="00280F54"/>
    <w:rsid w:val="00281C38"/>
    <w:rsid w:val="00281F1E"/>
    <w:rsid w:val="002823DA"/>
    <w:rsid w:val="002829E9"/>
    <w:rsid w:val="00282A98"/>
    <w:rsid w:val="00282B36"/>
    <w:rsid w:val="00283007"/>
    <w:rsid w:val="00283144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87D3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3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5D4"/>
    <w:rsid w:val="002A0F05"/>
    <w:rsid w:val="002A147D"/>
    <w:rsid w:val="002A1688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501"/>
    <w:rsid w:val="002A7CF2"/>
    <w:rsid w:val="002B02F4"/>
    <w:rsid w:val="002B0757"/>
    <w:rsid w:val="002B0B31"/>
    <w:rsid w:val="002B1332"/>
    <w:rsid w:val="002B20DD"/>
    <w:rsid w:val="002B27F0"/>
    <w:rsid w:val="002B2D35"/>
    <w:rsid w:val="002B3BEF"/>
    <w:rsid w:val="002B41A2"/>
    <w:rsid w:val="002B44B9"/>
    <w:rsid w:val="002B5279"/>
    <w:rsid w:val="002B578B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6F0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6FC5"/>
    <w:rsid w:val="002C7354"/>
    <w:rsid w:val="002C7ADF"/>
    <w:rsid w:val="002C7E9E"/>
    <w:rsid w:val="002D0612"/>
    <w:rsid w:val="002D1EBB"/>
    <w:rsid w:val="002D22E7"/>
    <w:rsid w:val="002D26AA"/>
    <w:rsid w:val="002D35FD"/>
    <w:rsid w:val="002D387D"/>
    <w:rsid w:val="002D4133"/>
    <w:rsid w:val="002D4F20"/>
    <w:rsid w:val="002D51BF"/>
    <w:rsid w:val="002D53D5"/>
    <w:rsid w:val="002D595C"/>
    <w:rsid w:val="002D649D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190A"/>
    <w:rsid w:val="002F24CE"/>
    <w:rsid w:val="002F28E2"/>
    <w:rsid w:val="002F2AD1"/>
    <w:rsid w:val="002F36ED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164"/>
    <w:rsid w:val="00301482"/>
    <w:rsid w:val="00301D8B"/>
    <w:rsid w:val="00302102"/>
    <w:rsid w:val="0030294F"/>
    <w:rsid w:val="003029C6"/>
    <w:rsid w:val="0030366B"/>
    <w:rsid w:val="003038CC"/>
    <w:rsid w:val="00303A69"/>
    <w:rsid w:val="0030438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0DC1"/>
    <w:rsid w:val="00311E4C"/>
    <w:rsid w:val="00311F9B"/>
    <w:rsid w:val="0031249E"/>
    <w:rsid w:val="003131F4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8DF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402"/>
    <w:rsid w:val="00345A2B"/>
    <w:rsid w:val="00347358"/>
    <w:rsid w:val="0034736D"/>
    <w:rsid w:val="00347A87"/>
    <w:rsid w:val="0035199C"/>
    <w:rsid w:val="00352236"/>
    <w:rsid w:val="00352620"/>
    <w:rsid w:val="0035305F"/>
    <w:rsid w:val="00354EEE"/>
    <w:rsid w:val="00355CD2"/>
    <w:rsid w:val="003560EA"/>
    <w:rsid w:val="00356347"/>
    <w:rsid w:val="00356C94"/>
    <w:rsid w:val="003577D6"/>
    <w:rsid w:val="00357A44"/>
    <w:rsid w:val="00360C95"/>
    <w:rsid w:val="00362DCB"/>
    <w:rsid w:val="00363918"/>
    <w:rsid w:val="00363E64"/>
    <w:rsid w:val="003647B2"/>
    <w:rsid w:val="00364ACC"/>
    <w:rsid w:val="00364CF4"/>
    <w:rsid w:val="00364F2D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0BE"/>
    <w:rsid w:val="003724F1"/>
    <w:rsid w:val="003730A9"/>
    <w:rsid w:val="0037330B"/>
    <w:rsid w:val="003736EA"/>
    <w:rsid w:val="003741FD"/>
    <w:rsid w:val="00374EC1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3AA"/>
    <w:rsid w:val="00386419"/>
    <w:rsid w:val="0038693A"/>
    <w:rsid w:val="003869B9"/>
    <w:rsid w:val="00386F64"/>
    <w:rsid w:val="00390886"/>
    <w:rsid w:val="00391668"/>
    <w:rsid w:val="00391742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5B3"/>
    <w:rsid w:val="003A0836"/>
    <w:rsid w:val="003A13AB"/>
    <w:rsid w:val="003A224A"/>
    <w:rsid w:val="003A500B"/>
    <w:rsid w:val="003A613A"/>
    <w:rsid w:val="003A619E"/>
    <w:rsid w:val="003A6DB2"/>
    <w:rsid w:val="003A6F25"/>
    <w:rsid w:val="003B003D"/>
    <w:rsid w:val="003B0574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1FA7"/>
    <w:rsid w:val="003D3060"/>
    <w:rsid w:val="003D3363"/>
    <w:rsid w:val="003D3B00"/>
    <w:rsid w:val="003D4036"/>
    <w:rsid w:val="003D40DB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B3A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52EC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2495"/>
    <w:rsid w:val="003F2B03"/>
    <w:rsid w:val="003F3C13"/>
    <w:rsid w:val="003F454A"/>
    <w:rsid w:val="003F476A"/>
    <w:rsid w:val="003F4773"/>
    <w:rsid w:val="003F4818"/>
    <w:rsid w:val="003F52D0"/>
    <w:rsid w:val="003F599E"/>
    <w:rsid w:val="003F645F"/>
    <w:rsid w:val="003F68CC"/>
    <w:rsid w:val="003F72B6"/>
    <w:rsid w:val="003F77FB"/>
    <w:rsid w:val="003F77FE"/>
    <w:rsid w:val="00400972"/>
    <w:rsid w:val="00400D8E"/>
    <w:rsid w:val="00401DB1"/>
    <w:rsid w:val="00402479"/>
    <w:rsid w:val="004024ED"/>
    <w:rsid w:val="00402AD0"/>
    <w:rsid w:val="00402BC4"/>
    <w:rsid w:val="00403A6A"/>
    <w:rsid w:val="00404595"/>
    <w:rsid w:val="0040482A"/>
    <w:rsid w:val="00404AAD"/>
    <w:rsid w:val="00404F51"/>
    <w:rsid w:val="004053CD"/>
    <w:rsid w:val="00405C8E"/>
    <w:rsid w:val="004060BB"/>
    <w:rsid w:val="00406CA3"/>
    <w:rsid w:val="00406F40"/>
    <w:rsid w:val="0040759B"/>
    <w:rsid w:val="0041039C"/>
    <w:rsid w:val="0041061C"/>
    <w:rsid w:val="00410C8A"/>
    <w:rsid w:val="00410F0C"/>
    <w:rsid w:val="00412186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0FC2"/>
    <w:rsid w:val="00421A8C"/>
    <w:rsid w:val="00421EB1"/>
    <w:rsid w:val="004227C0"/>
    <w:rsid w:val="00422C4C"/>
    <w:rsid w:val="00423161"/>
    <w:rsid w:val="00423984"/>
    <w:rsid w:val="00423E6D"/>
    <w:rsid w:val="00424672"/>
    <w:rsid w:val="00424D52"/>
    <w:rsid w:val="0042540C"/>
    <w:rsid w:val="00425474"/>
    <w:rsid w:val="0042597F"/>
    <w:rsid w:val="004263AE"/>
    <w:rsid w:val="00426447"/>
    <w:rsid w:val="00426473"/>
    <w:rsid w:val="004270E8"/>
    <w:rsid w:val="00430644"/>
    <w:rsid w:val="00430713"/>
    <w:rsid w:val="004310D2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7AC"/>
    <w:rsid w:val="00443B4F"/>
    <w:rsid w:val="00444693"/>
    <w:rsid w:val="00444ABA"/>
    <w:rsid w:val="004455A7"/>
    <w:rsid w:val="00445A3C"/>
    <w:rsid w:val="00445B8F"/>
    <w:rsid w:val="00446A16"/>
    <w:rsid w:val="00446DD8"/>
    <w:rsid w:val="004473C0"/>
    <w:rsid w:val="004502E2"/>
    <w:rsid w:val="004522C9"/>
    <w:rsid w:val="0045274B"/>
    <w:rsid w:val="004534DE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5799D"/>
    <w:rsid w:val="00460197"/>
    <w:rsid w:val="0046100A"/>
    <w:rsid w:val="004618EB"/>
    <w:rsid w:val="004620B3"/>
    <w:rsid w:val="0046274B"/>
    <w:rsid w:val="00463A50"/>
    <w:rsid w:val="00464145"/>
    <w:rsid w:val="0046430F"/>
    <w:rsid w:val="0046482F"/>
    <w:rsid w:val="00465421"/>
    <w:rsid w:val="00465D54"/>
    <w:rsid w:val="00465D76"/>
    <w:rsid w:val="0046614B"/>
    <w:rsid w:val="00466295"/>
    <w:rsid w:val="004665FA"/>
    <w:rsid w:val="004672A6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3331"/>
    <w:rsid w:val="00474491"/>
    <w:rsid w:val="00474DD9"/>
    <w:rsid w:val="004756E5"/>
    <w:rsid w:val="004764AF"/>
    <w:rsid w:val="00476813"/>
    <w:rsid w:val="00480338"/>
    <w:rsid w:val="00480624"/>
    <w:rsid w:val="00481776"/>
    <w:rsid w:val="00481787"/>
    <w:rsid w:val="00481CBA"/>
    <w:rsid w:val="00482020"/>
    <w:rsid w:val="004841B2"/>
    <w:rsid w:val="00484E92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B00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211"/>
    <w:rsid w:val="004A5BC3"/>
    <w:rsid w:val="004A6147"/>
    <w:rsid w:val="004A6168"/>
    <w:rsid w:val="004A69A9"/>
    <w:rsid w:val="004A6A82"/>
    <w:rsid w:val="004A6BA7"/>
    <w:rsid w:val="004A6F1F"/>
    <w:rsid w:val="004A7C3E"/>
    <w:rsid w:val="004B0366"/>
    <w:rsid w:val="004B0463"/>
    <w:rsid w:val="004B093B"/>
    <w:rsid w:val="004B095E"/>
    <w:rsid w:val="004B19D5"/>
    <w:rsid w:val="004B1B44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2E57"/>
    <w:rsid w:val="004C30AA"/>
    <w:rsid w:val="004C32B7"/>
    <w:rsid w:val="004C38B6"/>
    <w:rsid w:val="004C392C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1A5"/>
    <w:rsid w:val="004D4E91"/>
    <w:rsid w:val="004D5134"/>
    <w:rsid w:val="004D5980"/>
    <w:rsid w:val="004D6A2C"/>
    <w:rsid w:val="004E06F4"/>
    <w:rsid w:val="004E0A69"/>
    <w:rsid w:val="004E0EF8"/>
    <w:rsid w:val="004E1160"/>
    <w:rsid w:val="004E1A1C"/>
    <w:rsid w:val="004E2281"/>
    <w:rsid w:val="004E2BE6"/>
    <w:rsid w:val="004E30D1"/>
    <w:rsid w:val="004E31E9"/>
    <w:rsid w:val="004E3487"/>
    <w:rsid w:val="004E37AB"/>
    <w:rsid w:val="004E388A"/>
    <w:rsid w:val="004E3B15"/>
    <w:rsid w:val="004E4275"/>
    <w:rsid w:val="004E65EB"/>
    <w:rsid w:val="004E66C0"/>
    <w:rsid w:val="004E6C7E"/>
    <w:rsid w:val="004E6D09"/>
    <w:rsid w:val="004E7395"/>
    <w:rsid w:val="004E798D"/>
    <w:rsid w:val="004E79E3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536"/>
    <w:rsid w:val="004F57EF"/>
    <w:rsid w:val="004F5A7C"/>
    <w:rsid w:val="004F5C08"/>
    <w:rsid w:val="004F60D6"/>
    <w:rsid w:val="004F6A11"/>
    <w:rsid w:val="004F6DE2"/>
    <w:rsid w:val="004F714D"/>
    <w:rsid w:val="004F78E5"/>
    <w:rsid w:val="004F7A1A"/>
    <w:rsid w:val="004F7A1B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075FF"/>
    <w:rsid w:val="005103C8"/>
    <w:rsid w:val="00511A1F"/>
    <w:rsid w:val="0051256B"/>
    <w:rsid w:val="00512DE0"/>
    <w:rsid w:val="005135B4"/>
    <w:rsid w:val="0051374A"/>
    <w:rsid w:val="00513BBB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552"/>
    <w:rsid w:val="005308CF"/>
    <w:rsid w:val="00530913"/>
    <w:rsid w:val="00530DA7"/>
    <w:rsid w:val="00530EDE"/>
    <w:rsid w:val="00531BA6"/>
    <w:rsid w:val="00533BBC"/>
    <w:rsid w:val="00535142"/>
    <w:rsid w:val="00535377"/>
    <w:rsid w:val="00535B4F"/>
    <w:rsid w:val="005378B9"/>
    <w:rsid w:val="00537DAE"/>
    <w:rsid w:val="00540CEE"/>
    <w:rsid w:val="00540D2C"/>
    <w:rsid w:val="00541156"/>
    <w:rsid w:val="00541B96"/>
    <w:rsid w:val="005420FA"/>
    <w:rsid w:val="00542E3F"/>
    <w:rsid w:val="00542FA4"/>
    <w:rsid w:val="005439AE"/>
    <w:rsid w:val="00543BEA"/>
    <w:rsid w:val="0054421A"/>
    <w:rsid w:val="005445B0"/>
    <w:rsid w:val="00544706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21"/>
    <w:rsid w:val="00551184"/>
    <w:rsid w:val="00551576"/>
    <w:rsid w:val="00551831"/>
    <w:rsid w:val="00551ED3"/>
    <w:rsid w:val="00552685"/>
    <w:rsid w:val="00552C33"/>
    <w:rsid w:val="00552D7F"/>
    <w:rsid w:val="00553550"/>
    <w:rsid w:val="00553B7A"/>
    <w:rsid w:val="005541B4"/>
    <w:rsid w:val="0055443F"/>
    <w:rsid w:val="00554F42"/>
    <w:rsid w:val="00555533"/>
    <w:rsid w:val="005561EE"/>
    <w:rsid w:val="0055637A"/>
    <w:rsid w:val="005576AF"/>
    <w:rsid w:val="005603AD"/>
    <w:rsid w:val="005607C3"/>
    <w:rsid w:val="00560EBC"/>
    <w:rsid w:val="0056102D"/>
    <w:rsid w:val="005614E5"/>
    <w:rsid w:val="00561784"/>
    <w:rsid w:val="00561A0C"/>
    <w:rsid w:val="00562119"/>
    <w:rsid w:val="00562A3E"/>
    <w:rsid w:val="00562BBB"/>
    <w:rsid w:val="005632A0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2BED"/>
    <w:rsid w:val="005739B4"/>
    <w:rsid w:val="00573EF6"/>
    <w:rsid w:val="00573FDA"/>
    <w:rsid w:val="005747B7"/>
    <w:rsid w:val="0057510F"/>
    <w:rsid w:val="00576245"/>
    <w:rsid w:val="005768F5"/>
    <w:rsid w:val="00577AD9"/>
    <w:rsid w:val="00577C0D"/>
    <w:rsid w:val="00577FBF"/>
    <w:rsid w:val="005804A8"/>
    <w:rsid w:val="00580681"/>
    <w:rsid w:val="0058112F"/>
    <w:rsid w:val="00581569"/>
    <w:rsid w:val="00582162"/>
    <w:rsid w:val="0058230C"/>
    <w:rsid w:val="00582F5F"/>
    <w:rsid w:val="00583105"/>
    <w:rsid w:val="005832A7"/>
    <w:rsid w:val="005837C5"/>
    <w:rsid w:val="00583BF5"/>
    <w:rsid w:val="00584E96"/>
    <w:rsid w:val="00585170"/>
    <w:rsid w:val="00585B41"/>
    <w:rsid w:val="00585DB2"/>
    <w:rsid w:val="00585F12"/>
    <w:rsid w:val="0058604A"/>
    <w:rsid w:val="00586CF8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17A"/>
    <w:rsid w:val="005A4CF0"/>
    <w:rsid w:val="005A4E93"/>
    <w:rsid w:val="005A4EDE"/>
    <w:rsid w:val="005A4EF3"/>
    <w:rsid w:val="005A5F7E"/>
    <w:rsid w:val="005A60E2"/>
    <w:rsid w:val="005A68F6"/>
    <w:rsid w:val="005A79E6"/>
    <w:rsid w:val="005A7C81"/>
    <w:rsid w:val="005B1F1E"/>
    <w:rsid w:val="005B1FBF"/>
    <w:rsid w:val="005B2173"/>
    <w:rsid w:val="005B2A2B"/>
    <w:rsid w:val="005B2ECE"/>
    <w:rsid w:val="005B3117"/>
    <w:rsid w:val="005B3597"/>
    <w:rsid w:val="005B3AFA"/>
    <w:rsid w:val="005B43A1"/>
    <w:rsid w:val="005B46FD"/>
    <w:rsid w:val="005B5A28"/>
    <w:rsid w:val="005B610D"/>
    <w:rsid w:val="005B620B"/>
    <w:rsid w:val="005B6514"/>
    <w:rsid w:val="005B76A1"/>
    <w:rsid w:val="005C0156"/>
    <w:rsid w:val="005C089D"/>
    <w:rsid w:val="005C093B"/>
    <w:rsid w:val="005C0D28"/>
    <w:rsid w:val="005C11DD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6FE"/>
    <w:rsid w:val="005D4D6E"/>
    <w:rsid w:val="005D516E"/>
    <w:rsid w:val="005D55DA"/>
    <w:rsid w:val="005D5606"/>
    <w:rsid w:val="005D60F7"/>
    <w:rsid w:val="005D67CB"/>
    <w:rsid w:val="005D6B16"/>
    <w:rsid w:val="005D782B"/>
    <w:rsid w:val="005E0091"/>
    <w:rsid w:val="005E02C8"/>
    <w:rsid w:val="005E04D9"/>
    <w:rsid w:val="005E088C"/>
    <w:rsid w:val="005E1301"/>
    <w:rsid w:val="005E1490"/>
    <w:rsid w:val="005E175C"/>
    <w:rsid w:val="005E1B3A"/>
    <w:rsid w:val="005E1BC6"/>
    <w:rsid w:val="005E1E10"/>
    <w:rsid w:val="005E2011"/>
    <w:rsid w:val="005E25B2"/>
    <w:rsid w:val="005E2D24"/>
    <w:rsid w:val="005E2EEB"/>
    <w:rsid w:val="005E3BA2"/>
    <w:rsid w:val="005E3BEA"/>
    <w:rsid w:val="005E42F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3F0A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2C94"/>
    <w:rsid w:val="00603109"/>
    <w:rsid w:val="00603CBF"/>
    <w:rsid w:val="00605289"/>
    <w:rsid w:val="00605394"/>
    <w:rsid w:val="0060647B"/>
    <w:rsid w:val="00606BB2"/>
    <w:rsid w:val="00607471"/>
    <w:rsid w:val="00607E03"/>
    <w:rsid w:val="0061037D"/>
    <w:rsid w:val="00610A5C"/>
    <w:rsid w:val="00610CFB"/>
    <w:rsid w:val="00611C01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8BB"/>
    <w:rsid w:val="00625A40"/>
    <w:rsid w:val="00625F1A"/>
    <w:rsid w:val="00625FDF"/>
    <w:rsid w:val="00626223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81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11"/>
    <w:rsid w:val="00643B5B"/>
    <w:rsid w:val="00643F50"/>
    <w:rsid w:val="00644526"/>
    <w:rsid w:val="006448F6"/>
    <w:rsid w:val="00644F56"/>
    <w:rsid w:val="00645452"/>
    <w:rsid w:val="00645507"/>
    <w:rsid w:val="006456BE"/>
    <w:rsid w:val="00645AA3"/>
    <w:rsid w:val="00645B64"/>
    <w:rsid w:val="00647CBE"/>
    <w:rsid w:val="00647D0B"/>
    <w:rsid w:val="00647E69"/>
    <w:rsid w:val="006502B0"/>
    <w:rsid w:val="00650994"/>
    <w:rsid w:val="0065118A"/>
    <w:rsid w:val="00651263"/>
    <w:rsid w:val="00652CDB"/>
    <w:rsid w:val="00652DFD"/>
    <w:rsid w:val="00652F36"/>
    <w:rsid w:val="006539E3"/>
    <w:rsid w:val="0065473E"/>
    <w:rsid w:val="00654B74"/>
    <w:rsid w:val="0065504F"/>
    <w:rsid w:val="0065529B"/>
    <w:rsid w:val="00655D1A"/>
    <w:rsid w:val="00655F7E"/>
    <w:rsid w:val="00656874"/>
    <w:rsid w:val="00656B9A"/>
    <w:rsid w:val="00656FCE"/>
    <w:rsid w:val="00657AB0"/>
    <w:rsid w:val="00660864"/>
    <w:rsid w:val="006608DE"/>
    <w:rsid w:val="00660BDB"/>
    <w:rsid w:val="00660E21"/>
    <w:rsid w:val="00660FE5"/>
    <w:rsid w:val="006616E7"/>
    <w:rsid w:val="00661909"/>
    <w:rsid w:val="00661CC0"/>
    <w:rsid w:val="00661F37"/>
    <w:rsid w:val="00662074"/>
    <w:rsid w:val="006625A9"/>
    <w:rsid w:val="00662638"/>
    <w:rsid w:val="00662708"/>
    <w:rsid w:val="006628E2"/>
    <w:rsid w:val="006634EA"/>
    <w:rsid w:val="0066448A"/>
    <w:rsid w:val="00664B1F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98A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42CE"/>
    <w:rsid w:val="0068434C"/>
    <w:rsid w:val="00684D96"/>
    <w:rsid w:val="00684FA9"/>
    <w:rsid w:val="00684FEC"/>
    <w:rsid w:val="00685DF2"/>
    <w:rsid w:val="00686352"/>
    <w:rsid w:val="00686C37"/>
    <w:rsid w:val="006873D8"/>
    <w:rsid w:val="00687755"/>
    <w:rsid w:val="00690092"/>
    <w:rsid w:val="0069070C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A6F"/>
    <w:rsid w:val="006A2E81"/>
    <w:rsid w:val="006A2F37"/>
    <w:rsid w:val="006A31AD"/>
    <w:rsid w:val="006A36D6"/>
    <w:rsid w:val="006A3895"/>
    <w:rsid w:val="006A3B58"/>
    <w:rsid w:val="006A415E"/>
    <w:rsid w:val="006A4CD5"/>
    <w:rsid w:val="006A511D"/>
    <w:rsid w:val="006A51D3"/>
    <w:rsid w:val="006A5510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097"/>
    <w:rsid w:val="006B3155"/>
    <w:rsid w:val="006B3AD8"/>
    <w:rsid w:val="006B4C00"/>
    <w:rsid w:val="006B4F64"/>
    <w:rsid w:val="006B57E1"/>
    <w:rsid w:val="006B5C53"/>
    <w:rsid w:val="006B5DED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70F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3DDB"/>
    <w:rsid w:val="006D4CC3"/>
    <w:rsid w:val="006D53B5"/>
    <w:rsid w:val="006D55F5"/>
    <w:rsid w:val="006D5F5A"/>
    <w:rsid w:val="006D64AF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A7A"/>
    <w:rsid w:val="006E4D03"/>
    <w:rsid w:val="006E5539"/>
    <w:rsid w:val="006E59FF"/>
    <w:rsid w:val="006E667E"/>
    <w:rsid w:val="006E699F"/>
    <w:rsid w:val="006E6F8C"/>
    <w:rsid w:val="006F071B"/>
    <w:rsid w:val="006F0BA9"/>
    <w:rsid w:val="006F1191"/>
    <w:rsid w:val="006F13B9"/>
    <w:rsid w:val="006F1AC9"/>
    <w:rsid w:val="006F20EB"/>
    <w:rsid w:val="006F2DE9"/>
    <w:rsid w:val="006F3574"/>
    <w:rsid w:val="006F51A8"/>
    <w:rsid w:val="006F5A08"/>
    <w:rsid w:val="006F5BC1"/>
    <w:rsid w:val="006F6406"/>
    <w:rsid w:val="006F6E0C"/>
    <w:rsid w:val="006F76BB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2765"/>
    <w:rsid w:val="00713374"/>
    <w:rsid w:val="007136C6"/>
    <w:rsid w:val="00714803"/>
    <w:rsid w:val="00715158"/>
    <w:rsid w:val="007151A4"/>
    <w:rsid w:val="00715689"/>
    <w:rsid w:val="0071677C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6FA8"/>
    <w:rsid w:val="0072737C"/>
    <w:rsid w:val="00727A55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2F6D"/>
    <w:rsid w:val="0073342F"/>
    <w:rsid w:val="00733DEE"/>
    <w:rsid w:val="00734357"/>
    <w:rsid w:val="00734396"/>
    <w:rsid w:val="00734414"/>
    <w:rsid w:val="0073444F"/>
    <w:rsid w:val="00734F4A"/>
    <w:rsid w:val="00735E51"/>
    <w:rsid w:val="00736395"/>
    <w:rsid w:val="00736983"/>
    <w:rsid w:val="007369E9"/>
    <w:rsid w:val="00736E5B"/>
    <w:rsid w:val="00736FA0"/>
    <w:rsid w:val="00737084"/>
    <w:rsid w:val="00737511"/>
    <w:rsid w:val="00737952"/>
    <w:rsid w:val="00737CF2"/>
    <w:rsid w:val="00737F24"/>
    <w:rsid w:val="00740EC3"/>
    <w:rsid w:val="00741D59"/>
    <w:rsid w:val="00741EBA"/>
    <w:rsid w:val="00741F35"/>
    <w:rsid w:val="00742306"/>
    <w:rsid w:val="00742447"/>
    <w:rsid w:val="0074251B"/>
    <w:rsid w:val="007426A2"/>
    <w:rsid w:val="007438AD"/>
    <w:rsid w:val="00743ADE"/>
    <w:rsid w:val="00743DC1"/>
    <w:rsid w:val="00744323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7AA"/>
    <w:rsid w:val="00751821"/>
    <w:rsid w:val="007518D9"/>
    <w:rsid w:val="00751A0F"/>
    <w:rsid w:val="00752233"/>
    <w:rsid w:val="00752987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FAA"/>
    <w:rsid w:val="00762803"/>
    <w:rsid w:val="00762954"/>
    <w:rsid w:val="007629A1"/>
    <w:rsid w:val="00762B48"/>
    <w:rsid w:val="00763789"/>
    <w:rsid w:val="00763D38"/>
    <w:rsid w:val="00764F78"/>
    <w:rsid w:val="00765D3D"/>
    <w:rsid w:val="0076759E"/>
    <w:rsid w:val="007675D9"/>
    <w:rsid w:val="007675EF"/>
    <w:rsid w:val="0076781A"/>
    <w:rsid w:val="007703CB"/>
    <w:rsid w:val="007708C7"/>
    <w:rsid w:val="00772B65"/>
    <w:rsid w:val="00772FA0"/>
    <w:rsid w:val="00773EEC"/>
    <w:rsid w:val="007743D2"/>
    <w:rsid w:val="00774C68"/>
    <w:rsid w:val="00774E1F"/>
    <w:rsid w:val="00774F09"/>
    <w:rsid w:val="00774FC0"/>
    <w:rsid w:val="007751A9"/>
    <w:rsid w:val="007756EA"/>
    <w:rsid w:val="007762F9"/>
    <w:rsid w:val="00776789"/>
    <w:rsid w:val="00776876"/>
    <w:rsid w:val="0077687F"/>
    <w:rsid w:val="007768D6"/>
    <w:rsid w:val="00776BEA"/>
    <w:rsid w:val="007772DF"/>
    <w:rsid w:val="00780267"/>
    <w:rsid w:val="00780776"/>
    <w:rsid w:val="00780CD1"/>
    <w:rsid w:val="007817C9"/>
    <w:rsid w:val="00781D20"/>
    <w:rsid w:val="00782331"/>
    <w:rsid w:val="00782B28"/>
    <w:rsid w:val="00783E18"/>
    <w:rsid w:val="0078404F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365A"/>
    <w:rsid w:val="007949FF"/>
    <w:rsid w:val="00794DBA"/>
    <w:rsid w:val="00795022"/>
    <w:rsid w:val="00795F5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50B"/>
    <w:rsid w:val="007A68DB"/>
    <w:rsid w:val="007A79D9"/>
    <w:rsid w:val="007B0E72"/>
    <w:rsid w:val="007B0E9A"/>
    <w:rsid w:val="007B0F8E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C7306"/>
    <w:rsid w:val="007D1C60"/>
    <w:rsid w:val="007D1E29"/>
    <w:rsid w:val="007D1F5A"/>
    <w:rsid w:val="007D1F7D"/>
    <w:rsid w:val="007D2283"/>
    <w:rsid w:val="007D3D3F"/>
    <w:rsid w:val="007D516A"/>
    <w:rsid w:val="007D539E"/>
    <w:rsid w:val="007D577B"/>
    <w:rsid w:val="007D60C2"/>
    <w:rsid w:val="007D7B68"/>
    <w:rsid w:val="007D7E73"/>
    <w:rsid w:val="007E0A0A"/>
    <w:rsid w:val="007E0FFC"/>
    <w:rsid w:val="007E101A"/>
    <w:rsid w:val="007E228A"/>
    <w:rsid w:val="007E2481"/>
    <w:rsid w:val="007E2F9C"/>
    <w:rsid w:val="007E32C2"/>
    <w:rsid w:val="007E3482"/>
    <w:rsid w:val="007E361B"/>
    <w:rsid w:val="007E3645"/>
    <w:rsid w:val="007E375D"/>
    <w:rsid w:val="007E400E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E788C"/>
    <w:rsid w:val="007F00C1"/>
    <w:rsid w:val="007F045A"/>
    <w:rsid w:val="007F0EEE"/>
    <w:rsid w:val="007F10D6"/>
    <w:rsid w:val="007F1622"/>
    <w:rsid w:val="007F20BF"/>
    <w:rsid w:val="007F2F0D"/>
    <w:rsid w:val="007F351B"/>
    <w:rsid w:val="007F39DA"/>
    <w:rsid w:val="007F3DA4"/>
    <w:rsid w:val="007F3E89"/>
    <w:rsid w:val="007F3FDB"/>
    <w:rsid w:val="007F4332"/>
    <w:rsid w:val="007F46AB"/>
    <w:rsid w:val="007F4F69"/>
    <w:rsid w:val="007F4FEF"/>
    <w:rsid w:val="007F525D"/>
    <w:rsid w:val="007F5826"/>
    <w:rsid w:val="007F5A73"/>
    <w:rsid w:val="007F754A"/>
    <w:rsid w:val="008001BC"/>
    <w:rsid w:val="00800898"/>
    <w:rsid w:val="0080092E"/>
    <w:rsid w:val="008013EF"/>
    <w:rsid w:val="008016B4"/>
    <w:rsid w:val="00801752"/>
    <w:rsid w:val="008021D3"/>
    <w:rsid w:val="008025AF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7590"/>
    <w:rsid w:val="00827C12"/>
    <w:rsid w:val="00827C35"/>
    <w:rsid w:val="00832831"/>
    <w:rsid w:val="00832EA5"/>
    <w:rsid w:val="0083346E"/>
    <w:rsid w:val="0083424E"/>
    <w:rsid w:val="008343AF"/>
    <w:rsid w:val="008355C7"/>
    <w:rsid w:val="00837224"/>
    <w:rsid w:val="008378A9"/>
    <w:rsid w:val="00840D0C"/>
    <w:rsid w:val="008412F2"/>
    <w:rsid w:val="00841CEB"/>
    <w:rsid w:val="0084281A"/>
    <w:rsid w:val="008428CE"/>
    <w:rsid w:val="00842B86"/>
    <w:rsid w:val="00842F89"/>
    <w:rsid w:val="0084395E"/>
    <w:rsid w:val="00843B7F"/>
    <w:rsid w:val="008458FC"/>
    <w:rsid w:val="008463A3"/>
    <w:rsid w:val="008463D1"/>
    <w:rsid w:val="00846539"/>
    <w:rsid w:val="00847A83"/>
    <w:rsid w:val="008503F4"/>
    <w:rsid w:val="0085050C"/>
    <w:rsid w:val="008509B9"/>
    <w:rsid w:val="00850C81"/>
    <w:rsid w:val="008510E9"/>
    <w:rsid w:val="00851105"/>
    <w:rsid w:val="008512DD"/>
    <w:rsid w:val="00851374"/>
    <w:rsid w:val="008517FE"/>
    <w:rsid w:val="0085214C"/>
    <w:rsid w:val="0085218B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D2"/>
    <w:rsid w:val="00864FF7"/>
    <w:rsid w:val="0086554C"/>
    <w:rsid w:val="0086577C"/>
    <w:rsid w:val="00866351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19B5"/>
    <w:rsid w:val="00873638"/>
    <w:rsid w:val="00873D7B"/>
    <w:rsid w:val="00874FB3"/>
    <w:rsid w:val="008768A0"/>
    <w:rsid w:val="00876EE8"/>
    <w:rsid w:val="00877683"/>
    <w:rsid w:val="00877E70"/>
    <w:rsid w:val="00877FAD"/>
    <w:rsid w:val="008803DC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1D7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BC"/>
    <w:rsid w:val="008A7511"/>
    <w:rsid w:val="008A7725"/>
    <w:rsid w:val="008A7D44"/>
    <w:rsid w:val="008A7D86"/>
    <w:rsid w:val="008A7DDA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9F9"/>
    <w:rsid w:val="008B5F8F"/>
    <w:rsid w:val="008B60C0"/>
    <w:rsid w:val="008B6206"/>
    <w:rsid w:val="008B627A"/>
    <w:rsid w:val="008B6368"/>
    <w:rsid w:val="008B6F97"/>
    <w:rsid w:val="008B724B"/>
    <w:rsid w:val="008B75EC"/>
    <w:rsid w:val="008C1924"/>
    <w:rsid w:val="008C1E7C"/>
    <w:rsid w:val="008C2707"/>
    <w:rsid w:val="008C3140"/>
    <w:rsid w:val="008C343C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C0C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655"/>
    <w:rsid w:val="008E79FA"/>
    <w:rsid w:val="008F0731"/>
    <w:rsid w:val="008F1101"/>
    <w:rsid w:val="008F1148"/>
    <w:rsid w:val="008F1468"/>
    <w:rsid w:val="008F14CE"/>
    <w:rsid w:val="008F2261"/>
    <w:rsid w:val="008F27A2"/>
    <w:rsid w:val="008F2987"/>
    <w:rsid w:val="008F4DCD"/>
    <w:rsid w:val="008F51BB"/>
    <w:rsid w:val="008F55BE"/>
    <w:rsid w:val="008F6386"/>
    <w:rsid w:val="008F6CE4"/>
    <w:rsid w:val="008F6EAD"/>
    <w:rsid w:val="0090073D"/>
    <w:rsid w:val="009015C4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4DD4"/>
    <w:rsid w:val="00905399"/>
    <w:rsid w:val="009053C5"/>
    <w:rsid w:val="00905F3C"/>
    <w:rsid w:val="00906646"/>
    <w:rsid w:val="00910638"/>
    <w:rsid w:val="00910CDA"/>
    <w:rsid w:val="00911280"/>
    <w:rsid w:val="0091196E"/>
    <w:rsid w:val="00912CFC"/>
    <w:rsid w:val="00912DC9"/>
    <w:rsid w:val="00913752"/>
    <w:rsid w:val="00913798"/>
    <w:rsid w:val="009140C9"/>
    <w:rsid w:val="0091422D"/>
    <w:rsid w:val="00914969"/>
    <w:rsid w:val="00914F02"/>
    <w:rsid w:val="00915446"/>
    <w:rsid w:val="00915866"/>
    <w:rsid w:val="00915A0E"/>
    <w:rsid w:val="00915DB0"/>
    <w:rsid w:val="0091752C"/>
    <w:rsid w:val="009176BA"/>
    <w:rsid w:val="009203E9"/>
    <w:rsid w:val="00920A6D"/>
    <w:rsid w:val="00920CE4"/>
    <w:rsid w:val="009217CF"/>
    <w:rsid w:val="00921FA2"/>
    <w:rsid w:val="009221C2"/>
    <w:rsid w:val="009221DC"/>
    <w:rsid w:val="00922201"/>
    <w:rsid w:val="00922462"/>
    <w:rsid w:val="00922CEA"/>
    <w:rsid w:val="0092359B"/>
    <w:rsid w:val="00926E97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40CE"/>
    <w:rsid w:val="00935146"/>
    <w:rsid w:val="00935866"/>
    <w:rsid w:val="00935C5A"/>
    <w:rsid w:val="0093692D"/>
    <w:rsid w:val="00936AC8"/>
    <w:rsid w:val="00936E5A"/>
    <w:rsid w:val="00937157"/>
    <w:rsid w:val="00937756"/>
    <w:rsid w:val="00937F35"/>
    <w:rsid w:val="009404B9"/>
    <w:rsid w:val="0094232C"/>
    <w:rsid w:val="00943CEC"/>
    <w:rsid w:val="00944177"/>
    <w:rsid w:val="009453CB"/>
    <w:rsid w:val="009456B0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95"/>
    <w:rsid w:val="00972FA4"/>
    <w:rsid w:val="00973A1C"/>
    <w:rsid w:val="00977A00"/>
    <w:rsid w:val="00980231"/>
    <w:rsid w:val="009804AC"/>
    <w:rsid w:val="00980721"/>
    <w:rsid w:val="00980C31"/>
    <w:rsid w:val="009816C8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6222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3163"/>
    <w:rsid w:val="009A4011"/>
    <w:rsid w:val="009A43B3"/>
    <w:rsid w:val="009A5671"/>
    <w:rsid w:val="009A7122"/>
    <w:rsid w:val="009A7548"/>
    <w:rsid w:val="009A7AEE"/>
    <w:rsid w:val="009A7EC3"/>
    <w:rsid w:val="009A7F46"/>
    <w:rsid w:val="009B00A4"/>
    <w:rsid w:val="009B1050"/>
    <w:rsid w:val="009B1056"/>
    <w:rsid w:val="009B24FB"/>
    <w:rsid w:val="009B260E"/>
    <w:rsid w:val="009B2C76"/>
    <w:rsid w:val="009B2D9D"/>
    <w:rsid w:val="009B4B0C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2A"/>
    <w:rsid w:val="009C7AEA"/>
    <w:rsid w:val="009C7EFA"/>
    <w:rsid w:val="009D09F7"/>
    <w:rsid w:val="009D0CA7"/>
    <w:rsid w:val="009D1370"/>
    <w:rsid w:val="009D1FA7"/>
    <w:rsid w:val="009D2081"/>
    <w:rsid w:val="009D28D9"/>
    <w:rsid w:val="009D2C05"/>
    <w:rsid w:val="009D3AB6"/>
    <w:rsid w:val="009D47CB"/>
    <w:rsid w:val="009D49E8"/>
    <w:rsid w:val="009D50CA"/>
    <w:rsid w:val="009D533A"/>
    <w:rsid w:val="009D5646"/>
    <w:rsid w:val="009D6870"/>
    <w:rsid w:val="009D6D45"/>
    <w:rsid w:val="009D707B"/>
    <w:rsid w:val="009D70A5"/>
    <w:rsid w:val="009D75C0"/>
    <w:rsid w:val="009E039F"/>
    <w:rsid w:val="009E06FC"/>
    <w:rsid w:val="009E0B2F"/>
    <w:rsid w:val="009E132E"/>
    <w:rsid w:val="009E1CF9"/>
    <w:rsid w:val="009E20CF"/>
    <w:rsid w:val="009E2FBC"/>
    <w:rsid w:val="009E338B"/>
    <w:rsid w:val="009E41FE"/>
    <w:rsid w:val="009E4308"/>
    <w:rsid w:val="009E50F2"/>
    <w:rsid w:val="009E525B"/>
    <w:rsid w:val="009E5425"/>
    <w:rsid w:val="009E5835"/>
    <w:rsid w:val="009E59B4"/>
    <w:rsid w:val="009E5B18"/>
    <w:rsid w:val="009F0D06"/>
    <w:rsid w:val="009F1956"/>
    <w:rsid w:val="009F1D25"/>
    <w:rsid w:val="009F2073"/>
    <w:rsid w:val="009F2AC2"/>
    <w:rsid w:val="009F374B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347"/>
    <w:rsid w:val="00A029AA"/>
    <w:rsid w:val="00A03056"/>
    <w:rsid w:val="00A034B6"/>
    <w:rsid w:val="00A037C3"/>
    <w:rsid w:val="00A039EF"/>
    <w:rsid w:val="00A048A9"/>
    <w:rsid w:val="00A04D7C"/>
    <w:rsid w:val="00A0531F"/>
    <w:rsid w:val="00A06495"/>
    <w:rsid w:val="00A0652B"/>
    <w:rsid w:val="00A06B73"/>
    <w:rsid w:val="00A06DF7"/>
    <w:rsid w:val="00A07570"/>
    <w:rsid w:val="00A100A3"/>
    <w:rsid w:val="00A10608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B4C"/>
    <w:rsid w:val="00A14FB7"/>
    <w:rsid w:val="00A150A3"/>
    <w:rsid w:val="00A15493"/>
    <w:rsid w:val="00A16641"/>
    <w:rsid w:val="00A1672A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1E7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AFD"/>
    <w:rsid w:val="00A37F1B"/>
    <w:rsid w:val="00A407F5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2B4"/>
    <w:rsid w:val="00A56454"/>
    <w:rsid w:val="00A56E3C"/>
    <w:rsid w:val="00A56F64"/>
    <w:rsid w:val="00A57721"/>
    <w:rsid w:val="00A603F8"/>
    <w:rsid w:val="00A60898"/>
    <w:rsid w:val="00A60C35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16D"/>
    <w:rsid w:val="00A65E02"/>
    <w:rsid w:val="00A6621E"/>
    <w:rsid w:val="00A70130"/>
    <w:rsid w:val="00A701B9"/>
    <w:rsid w:val="00A70456"/>
    <w:rsid w:val="00A708CA"/>
    <w:rsid w:val="00A70B25"/>
    <w:rsid w:val="00A70D53"/>
    <w:rsid w:val="00A70DB7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3B7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77F"/>
    <w:rsid w:val="00A82976"/>
    <w:rsid w:val="00A82D98"/>
    <w:rsid w:val="00A82DBB"/>
    <w:rsid w:val="00A83B0A"/>
    <w:rsid w:val="00A83C63"/>
    <w:rsid w:val="00A84808"/>
    <w:rsid w:val="00A84A59"/>
    <w:rsid w:val="00A84E51"/>
    <w:rsid w:val="00A8569B"/>
    <w:rsid w:val="00A85D21"/>
    <w:rsid w:val="00A860C1"/>
    <w:rsid w:val="00A87805"/>
    <w:rsid w:val="00A87FA5"/>
    <w:rsid w:val="00A90D0F"/>
    <w:rsid w:val="00A9294F"/>
    <w:rsid w:val="00A9372B"/>
    <w:rsid w:val="00A93A53"/>
    <w:rsid w:val="00A94672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26F"/>
    <w:rsid w:val="00AA4920"/>
    <w:rsid w:val="00AA4BDB"/>
    <w:rsid w:val="00AA50D8"/>
    <w:rsid w:val="00AA5915"/>
    <w:rsid w:val="00AA618E"/>
    <w:rsid w:val="00AA6AD0"/>
    <w:rsid w:val="00AA71D1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55F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4D0"/>
    <w:rsid w:val="00AB7B8B"/>
    <w:rsid w:val="00AB7DB3"/>
    <w:rsid w:val="00AC023F"/>
    <w:rsid w:val="00AC0B6B"/>
    <w:rsid w:val="00AC0D01"/>
    <w:rsid w:val="00AC1A75"/>
    <w:rsid w:val="00AC1C52"/>
    <w:rsid w:val="00AC1E16"/>
    <w:rsid w:val="00AC33CB"/>
    <w:rsid w:val="00AC3A58"/>
    <w:rsid w:val="00AC3D79"/>
    <w:rsid w:val="00AC461B"/>
    <w:rsid w:val="00AC5B27"/>
    <w:rsid w:val="00AC5D4A"/>
    <w:rsid w:val="00AC6DE0"/>
    <w:rsid w:val="00AC6DE4"/>
    <w:rsid w:val="00AC70D8"/>
    <w:rsid w:val="00AC7260"/>
    <w:rsid w:val="00AC735E"/>
    <w:rsid w:val="00AC782C"/>
    <w:rsid w:val="00AC7F81"/>
    <w:rsid w:val="00AD008C"/>
    <w:rsid w:val="00AD060C"/>
    <w:rsid w:val="00AD1117"/>
    <w:rsid w:val="00AD205E"/>
    <w:rsid w:val="00AD3ED4"/>
    <w:rsid w:val="00AD422C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7FC"/>
    <w:rsid w:val="00AE1D3F"/>
    <w:rsid w:val="00AE2385"/>
    <w:rsid w:val="00AE2BFA"/>
    <w:rsid w:val="00AE2EC1"/>
    <w:rsid w:val="00AE4B13"/>
    <w:rsid w:val="00AE4C49"/>
    <w:rsid w:val="00AE4E64"/>
    <w:rsid w:val="00AE52ED"/>
    <w:rsid w:val="00AE61F2"/>
    <w:rsid w:val="00AE6888"/>
    <w:rsid w:val="00AE6A55"/>
    <w:rsid w:val="00AE6B93"/>
    <w:rsid w:val="00AE6D65"/>
    <w:rsid w:val="00AE722E"/>
    <w:rsid w:val="00AE7288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24E"/>
    <w:rsid w:val="00B06436"/>
    <w:rsid w:val="00B066E1"/>
    <w:rsid w:val="00B07D9C"/>
    <w:rsid w:val="00B10344"/>
    <w:rsid w:val="00B107C1"/>
    <w:rsid w:val="00B1086B"/>
    <w:rsid w:val="00B11E1F"/>
    <w:rsid w:val="00B1376C"/>
    <w:rsid w:val="00B13BE0"/>
    <w:rsid w:val="00B143C8"/>
    <w:rsid w:val="00B14A0B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0608"/>
    <w:rsid w:val="00B21C4C"/>
    <w:rsid w:val="00B22834"/>
    <w:rsid w:val="00B22920"/>
    <w:rsid w:val="00B23007"/>
    <w:rsid w:val="00B24442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52B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3737D"/>
    <w:rsid w:val="00B4027A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253C"/>
    <w:rsid w:val="00B62E7A"/>
    <w:rsid w:val="00B63F96"/>
    <w:rsid w:val="00B64760"/>
    <w:rsid w:val="00B65720"/>
    <w:rsid w:val="00B66354"/>
    <w:rsid w:val="00B66DF6"/>
    <w:rsid w:val="00B678C5"/>
    <w:rsid w:val="00B678EF"/>
    <w:rsid w:val="00B70208"/>
    <w:rsid w:val="00B709D6"/>
    <w:rsid w:val="00B712A5"/>
    <w:rsid w:val="00B71634"/>
    <w:rsid w:val="00B71CEE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5FFD"/>
    <w:rsid w:val="00B76932"/>
    <w:rsid w:val="00B77082"/>
    <w:rsid w:val="00B7711C"/>
    <w:rsid w:val="00B77A58"/>
    <w:rsid w:val="00B77C66"/>
    <w:rsid w:val="00B77FA1"/>
    <w:rsid w:val="00B8054F"/>
    <w:rsid w:val="00B8073B"/>
    <w:rsid w:val="00B80A87"/>
    <w:rsid w:val="00B81800"/>
    <w:rsid w:val="00B82024"/>
    <w:rsid w:val="00B822FA"/>
    <w:rsid w:val="00B828D8"/>
    <w:rsid w:val="00B82D17"/>
    <w:rsid w:val="00B82E9C"/>
    <w:rsid w:val="00B830BC"/>
    <w:rsid w:val="00B832C4"/>
    <w:rsid w:val="00B83ED9"/>
    <w:rsid w:val="00B8425A"/>
    <w:rsid w:val="00B84CAE"/>
    <w:rsid w:val="00B84D51"/>
    <w:rsid w:val="00B8614A"/>
    <w:rsid w:val="00B86361"/>
    <w:rsid w:val="00B87A29"/>
    <w:rsid w:val="00B908F5"/>
    <w:rsid w:val="00B9096A"/>
    <w:rsid w:val="00B920F8"/>
    <w:rsid w:val="00B92951"/>
    <w:rsid w:val="00B92DF2"/>
    <w:rsid w:val="00B92E6D"/>
    <w:rsid w:val="00B934E9"/>
    <w:rsid w:val="00B93795"/>
    <w:rsid w:val="00B93963"/>
    <w:rsid w:val="00B939EA"/>
    <w:rsid w:val="00B9448B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561"/>
    <w:rsid w:val="00BA0EE3"/>
    <w:rsid w:val="00BA0F77"/>
    <w:rsid w:val="00BA14A7"/>
    <w:rsid w:val="00BA157D"/>
    <w:rsid w:val="00BA1A1C"/>
    <w:rsid w:val="00BA35B3"/>
    <w:rsid w:val="00BA3C99"/>
    <w:rsid w:val="00BA3DDF"/>
    <w:rsid w:val="00BA4531"/>
    <w:rsid w:val="00BA4895"/>
    <w:rsid w:val="00BA4EC9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3D5D"/>
    <w:rsid w:val="00BB428C"/>
    <w:rsid w:val="00BB4F0F"/>
    <w:rsid w:val="00BB58D6"/>
    <w:rsid w:val="00BB59C5"/>
    <w:rsid w:val="00BB5F24"/>
    <w:rsid w:val="00BB6024"/>
    <w:rsid w:val="00BB6735"/>
    <w:rsid w:val="00BB6A8A"/>
    <w:rsid w:val="00BB7217"/>
    <w:rsid w:val="00BB7C67"/>
    <w:rsid w:val="00BB7FAB"/>
    <w:rsid w:val="00BC0028"/>
    <w:rsid w:val="00BC08F1"/>
    <w:rsid w:val="00BC0E95"/>
    <w:rsid w:val="00BC17A9"/>
    <w:rsid w:val="00BC1B1F"/>
    <w:rsid w:val="00BC2233"/>
    <w:rsid w:val="00BC23BB"/>
    <w:rsid w:val="00BC26C1"/>
    <w:rsid w:val="00BC27E2"/>
    <w:rsid w:val="00BC2A6D"/>
    <w:rsid w:val="00BC2E7B"/>
    <w:rsid w:val="00BC32E5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964"/>
    <w:rsid w:val="00BD2E79"/>
    <w:rsid w:val="00BD47E8"/>
    <w:rsid w:val="00BD4B3C"/>
    <w:rsid w:val="00BD4DC4"/>
    <w:rsid w:val="00BD7084"/>
    <w:rsid w:val="00BD7817"/>
    <w:rsid w:val="00BD7D3B"/>
    <w:rsid w:val="00BE00C1"/>
    <w:rsid w:val="00BE1DF7"/>
    <w:rsid w:val="00BE2BBF"/>
    <w:rsid w:val="00BE2BC1"/>
    <w:rsid w:val="00BE2E24"/>
    <w:rsid w:val="00BE3BD5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3CCB"/>
    <w:rsid w:val="00BF405C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291D"/>
    <w:rsid w:val="00C1399D"/>
    <w:rsid w:val="00C13B38"/>
    <w:rsid w:val="00C13DBD"/>
    <w:rsid w:val="00C13F48"/>
    <w:rsid w:val="00C14030"/>
    <w:rsid w:val="00C15116"/>
    <w:rsid w:val="00C156AE"/>
    <w:rsid w:val="00C15888"/>
    <w:rsid w:val="00C15DF3"/>
    <w:rsid w:val="00C161BC"/>
    <w:rsid w:val="00C1625A"/>
    <w:rsid w:val="00C169CB"/>
    <w:rsid w:val="00C16ADC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5BF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627"/>
    <w:rsid w:val="00C30A2F"/>
    <w:rsid w:val="00C31270"/>
    <w:rsid w:val="00C31313"/>
    <w:rsid w:val="00C3137C"/>
    <w:rsid w:val="00C31BBA"/>
    <w:rsid w:val="00C31CAE"/>
    <w:rsid w:val="00C32709"/>
    <w:rsid w:val="00C3281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4E10"/>
    <w:rsid w:val="00C45009"/>
    <w:rsid w:val="00C45250"/>
    <w:rsid w:val="00C4526D"/>
    <w:rsid w:val="00C4528B"/>
    <w:rsid w:val="00C4589A"/>
    <w:rsid w:val="00C45942"/>
    <w:rsid w:val="00C4632B"/>
    <w:rsid w:val="00C4781A"/>
    <w:rsid w:val="00C47CBA"/>
    <w:rsid w:val="00C47D06"/>
    <w:rsid w:val="00C51BF2"/>
    <w:rsid w:val="00C5246D"/>
    <w:rsid w:val="00C52DA9"/>
    <w:rsid w:val="00C54278"/>
    <w:rsid w:val="00C5510E"/>
    <w:rsid w:val="00C56197"/>
    <w:rsid w:val="00C56D40"/>
    <w:rsid w:val="00C6022B"/>
    <w:rsid w:val="00C60DC8"/>
    <w:rsid w:val="00C61AF4"/>
    <w:rsid w:val="00C646DC"/>
    <w:rsid w:val="00C64E4B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18F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DD7"/>
    <w:rsid w:val="00C80E63"/>
    <w:rsid w:val="00C81E9C"/>
    <w:rsid w:val="00C8224A"/>
    <w:rsid w:val="00C83271"/>
    <w:rsid w:val="00C8362F"/>
    <w:rsid w:val="00C8402D"/>
    <w:rsid w:val="00C84CB7"/>
    <w:rsid w:val="00C85C94"/>
    <w:rsid w:val="00C86328"/>
    <w:rsid w:val="00C86EAF"/>
    <w:rsid w:val="00C86F7A"/>
    <w:rsid w:val="00C87843"/>
    <w:rsid w:val="00C87DE6"/>
    <w:rsid w:val="00C90964"/>
    <w:rsid w:val="00C91A71"/>
    <w:rsid w:val="00C91C76"/>
    <w:rsid w:val="00C92B66"/>
    <w:rsid w:val="00C92D82"/>
    <w:rsid w:val="00C932E5"/>
    <w:rsid w:val="00C95104"/>
    <w:rsid w:val="00C959C6"/>
    <w:rsid w:val="00C95A16"/>
    <w:rsid w:val="00C9601E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1869"/>
    <w:rsid w:val="00CB203C"/>
    <w:rsid w:val="00CB2730"/>
    <w:rsid w:val="00CB3A45"/>
    <w:rsid w:val="00CB59DE"/>
    <w:rsid w:val="00CB5C6A"/>
    <w:rsid w:val="00CB5EFA"/>
    <w:rsid w:val="00CB60F2"/>
    <w:rsid w:val="00CB7996"/>
    <w:rsid w:val="00CB7CA2"/>
    <w:rsid w:val="00CC069C"/>
    <w:rsid w:val="00CC0DC0"/>
    <w:rsid w:val="00CC1223"/>
    <w:rsid w:val="00CC2997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1DF"/>
    <w:rsid w:val="00CE0550"/>
    <w:rsid w:val="00CE0937"/>
    <w:rsid w:val="00CE0CD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1AFF"/>
    <w:rsid w:val="00CF21A6"/>
    <w:rsid w:val="00CF23F5"/>
    <w:rsid w:val="00CF2BDF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5B9B"/>
    <w:rsid w:val="00CF600E"/>
    <w:rsid w:val="00CF66DD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640"/>
    <w:rsid w:val="00D021EE"/>
    <w:rsid w:val="00D02345"/>
    <w:rsid w:val="00D0237B"/>
    <w:rsid w:val="00D03588"/>
    <w:rsid w:val="00D035F7"/>
    <w:rsid w:val="00D03FBA"/>
    <w:rsid w:val="00D040B0"/>
    <w:rsid w:val="00D040B4"/>
    <w:rsid w:val="00D041AD"/>
    <w:rsid w:val="00D04989"/>
    <w:rsid w:val="00D05399"/>
    <w:rsid w:val="00D0554A"/>
    <w:rsid w:val="00D05582"/>
    <w:rsid w:val="00D05752"/>
    <w:rsid w:val="00D065FF"/>
    <w:rsid w:val="00D067D7"/>
    <w:rsid w:val="00D06F19"/>
    <w:rsid w:val="00D105A6"/>
    <w:rsid w:val="00D106C5"/>
    <w:rsid w:val="00D107A1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157"/>
    <w:rsid w:val="00D2267B"/>
    <w:rsid w:val="00D22913"/>
    <w:rsid w:val="00D2312F"/>
    <w:rsid w:val="00D23790"/>
    <w:rsid w:val="00D239DB"/>
    <w:rsid w:val="00D2438A"/>
    <w:rsid w:val="00D24509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7F9"/>
    <w:rsid w:val="00D41C49"/>
    <w:rsid w:val="00D41CB3"/>
    <w:rsid w:val="00D41E80"/>
    <w:rsid w:val="00D4274C"/>
    <w:rsid w:val="00D42DEF"/>
    <w:rsid w:val="00D43591"/>
    <w:rsid w:val="00D44B64"/>
    <w:rsid w:val="00D45894"/>
    <w:rsid w:val="00D460FB"/>
    <w:rsid w:val="00D462E7"/>
    <w:rsid w:val="00D4704E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A91"/>
    <w:rsid w:val="00D54DD7"/>
    <w:rsid w:val="00D55B92"/>
    <w:rsid w:val="00D55D77"/>
    <w:rsid w:val="00D5638B"/>
    <w:rsid w:val="00D56999"/>
    <w:rsid w:val="00D56A69"/>
    <w:rsid w:val="00D571BD"/>
    <w:rsid w:val="00D57395"/>
    <w:rsid w:val="00D57F21"/>
    <w:rsid w:val="00D60655"/>
    <w:rsid w:val="00D609C4"/>
    <w:rsid w:val="00D60C15"/>
    <w:rsid w:val="00D61341"/>
    <w:rsid w:val="00D61E07"/>
    <w:rsid w:val="00D62AED"/>
    <w:rsid w:val="00D62BB5"/>
    <w:rsid w:val="00D644DC"/>
    <w:rsid w:val="00D6485C"/>
    <w:rsid w:val="00D656A3"/>
    <w:rsid w:val="00D66252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0DD1"/>
    <w:rsid w:val="00D8128F"/>
    <w:rsid w:val="00D81522"/>
    <w:rsid w:val="00D82136"/>
    <w:rsid w:val="00D82465"/>
    <w:rsid w:val="00D8265E"/>
    <w:rsid w:val="00D82823"/>
    <w:rsid w:val="00D82B56"/>
    <w:rsid w:val="00D83299"/>
    <w:rsid w:val="00D83E7A"/>
    <w:rsid w:val="00D8404E"/>
    <w:rsid w:val="00D849FC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4C44"/>
    <w:rsid w:val="00D95A85"/>
    <w:rsid w:val="00D96193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6F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44BA"/>
    <w:rsid w:val="00DB51BC"/>
    <w:rsid w:val="00DB6C7C"/>
    <w:rsid w:val="00DB6CFC"/>
    <w:rsid w:val="00DB746D"/>
    <w:rsid w:val="00DB7B29"/>
    <w:rsid w:val="00DB7CEF"/>
    <w:rsid w:val="00DB7EE8"/>
    <w:rsid w:val="00DC1821"/>
    <w:rsid w:val="00DC196D"/>
    <w:rsid w:val="00DC1C9E"/>
    <w:rsid w:val="00DC2216"/>
    <w:rsid w:val="00DC277E"/>
    <w:rsid w:val="00DC45F3"/>
    <w:rsid w:val="00DC4D7D"/>
    <w:rsid w:val="00DC4DA2"/>
    <w:rsid w:val="00DC6160"/>
    <w:rsid w:val="00DC778F"/>
    <w:rsid w:val="00DC7A22"/>
    <w:rsid w:val="00DC7C15"/>
    <w:rsid w:val="00DD0414"/>
    <w:rsid w:val="00DD1A98"/>
    <w:rsid w:val="00DD1D55"/>
    <w:rsid w:val="00DD1E82"/>
    <w:rsid w:val="00DD33C2"/>
    <w:rsid w:val="00DD43D9"/>
    <w:rsid w:val="00DD493E"/>
    <w:rsid w:val="00DD6173"/>
    <w:rsid w:val="00DD6F23"/>
    <w:rsid w:val="00DD722C"/>
    <w:rsid w:val="00DD727A"/>
    <w:rsid w:val="00DD7D7E"/>
    <w:rsid w:val="00DE050B"/>
    <w:rsid w:val="00DE08CC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E7D6A"/>
    <w:rsid w:val="00DE7D8B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3AFE"/>
    <w:rsid w:val="00DF48AD"/>
    <w:rsid w:val="00DF491C"/>
    <w:rsid w:val="00DF66A8"/>
    <w:rsid w:val="00DF7371"/>
    <w:rsid w:val="00DF74F1"/>
    <w:rsid w:val="00DF7567"/>
    <w:rsid w:val="00DF7E12"/>
    <w:rsid w:val="00E001BB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A04"/>
    <w:rsid w:val="00E02C7D"/>
    <w:rsid w:val="00E03555"/>
    <w:rsid w:val="00E03986"/>
    <w:rsid w:val="00E040A8"/>
    <w:rsid w:val="00E0411C"/>
    <w:rsid w:val="00E04596"/>
    <w:rsid w:val="00E04857"/>
    <w:rsid w:val="00E0507F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410C"/>
    <w:rsid w:val="00E1415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68B"/>
    <w:rsid w:val="00E24756"/>
    <w:rsid w:val="00E2487D"/>
    <w:rsid w:val="00E255D0"/>
    <w:rsid w:val="00E25B29"/>
    <w:rsid w:val="00E26857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1ED4"/>
    <w:rsid w:val="00E3252E"/>
    <w:rsid w:val="00E32CD8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23"/>
    <w:rsid w:val="00E41376"/>
    <w:rsid w:val="00E421CE"/>
    <w:rsid w:val="00E424A5"/>
    <w:rsid w:val="00E42BB3"/>
    <w:rsid w:val="00E44B7A"/>
    <w:rsid w:val="00E44FFD"/>
    <w:rsid w:val="00E45DFE"/>
    <w:rsid w:val="00E46238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F5"/>
    <w:rsid w:val="00E540A1"/>
    <w:rsid w:val="00E54762"/>
    <w:rsid w:val="00E54B7D"/>
    <w:rsid w:val="00E55032"/>
    <w:rsid w:val="00E55170"/>
    <w:rsid w:val="00E55311"/>
    <w:rsid w:val="00E560B8"/>
    <w:rsid w:val="00E57220"/>
    <w:rsid w:val="00E573D3"/>
    <w:rsid w:val="00E57857"/>
    <w:rsid w:val="00E602E1"/>
    <w:rsid w:val="00E60855"/>
    <w:rsid w:val="00E60A73"/>
    <w:rsid w:val="00E61903"/>
    <w:rsid w:val="00E61D0D"/>
    <w:rsid w:val="00E62315"/>
    <w:rsid w:val="00E62CCC"/>
    <w:rsid w:val="00E633F8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5D8"/>
    <w:rsid w:val="00E70BBE"/>
    <w:rsid w:val="00E70C9C"/>
    <w:rsid w:val="00E71129"/>
    <w:rsid w:val="00E728E0"/>
    <w:rsid w:val="00E72C29"/>
    <w:rsid w:val="00E72C9A"/>
    <w:rsid w:val="00E73C81"/>
    <w:rsid w:val="00E745DC"/>
    <w:rsid w:val="00E7490A"/>
    <w:rsid w:val="00E74ABB"/>
    <w:rsid w:val="00E75676"/>
    <w:rsid w:val="00E758B8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68E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3EED"/>
    <w:rsid w:val="00E8414C"/>
    <w:rsid w:val="00E842F4"/>
    <w:rsid w:val="00E84E68"/>
    <w:rsid w:val="00E8693D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17B5"/>
    <w:rsid w:val="00E922D3"/>
    <w:rsid w:val="00E92AC7"/>
    <w:rsid w:val="00E93123"/>
    <w:rsid w:val="00E9365E"/>
    <w:rsid w:val="00E93C50"/>
    <w:rsid w:val="00E94299"/>
    <w:rsid w:val="00E94F43"/>
    <w:rsid w:val="00E94FBC"/>
    <w:rsid w:val="00E9556C"/>
    <w:rsid w:val="00E95CA1"/>
    <w:rsid w:val="00E95CEF"/>
    <w:rsid w:val="00E9604F"/>
    <w:rsid w:val="00E9620D"/>
    <w:rsid w:val="00E96DFD"/>
    <w:rsid w:val="00EA01F7"/>
    <w:rsid w:val="00EA19A3"/>
    <w:rsid w:val="00EA1D47"/>
    <w:rsid w:val="00EA2711"/>
    <w:rsid w:val="00EA2C08"/>
    <w:rsid w:val="00EA2C5F"/>
    <w:rsid w:val="00EA352C"/>
    <w:rsid w:val="00EA48E3"/>
    <w:rsid w:val="00EA52D7"/>
    <w:rsid w:val="00EA57D5"/>
    <w:rsid w:val="00EA65FE"/>
    <w:rsid w:val="00EA6C3A"/>
    <w:rsid w:val="00EA701C"/>
    <w:rsid w:val="00EA71CF"/>
    <w:rsid w:val="00EA745D"/>
    <w:rsid w:val="00EA7474"/>
    <w:rsid w:val="00EB0068"/>
    <w:rsid w:val="00EB03DA"/>
    <w:rsid w:val="00EB112D"/>
    <w:rsid w:val="00EB1B65"/>
    <w:rsid w:val="00EB21BD"/>
    <w:rsid w:val="00EB26EE"/>
    <w:rsid w:val="00EB27E9"/>
    <w:rsid w:val="00EB2E40"/>
    <w:rsid w:val="00EB3D45"/>
    <w:rsid w:val="00EB3E6A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361"/>
    <w:rsid w:val="00EC3C10"/>
    <w:rsid w:val="00EC3CAA"/>
    <w:rsid w:val="00EC4243"/>
    <w:rsid w:val="00EC4396"/>
    <w:rsid w:val="00EC48DE"/>
    <w:rsid w:val="00EC4F74"/>
    <w:rsid w:val="00EC5173"/>
    <w:rsid w:val="00EC56EC"/>
    <w:rsid w:val="00EC5C76"/>
    <w:rsid w:val="00EC7C16"/>
    <w:rsid w:val="00ED0341"/>
    <w:rsid w:val="00ED1B2A"/>
    <w:rsid w:val="00ED26FA"/>
    <w:rsid w:val="00ED3DFC"/>
    <w:rsid w:val="00ED4AA1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A5A"/>
    <w:rsid w:val="00EE2B3E"/>
    <w:rsid w:val="00EE31D5"/>
    <w:rsid w:val="00EE337A"/>
    <w:rsid w:val="00EE38D2"/>
    <w:rsid w:val="00EE3CD1"/>
    <w:rsid w:val="00EE4E34"/>
    <w:rsid w:val="00EE601C"/>
    <w:rsid w:val="00EE6298"/>
    <w:rsid w:val="00EE6321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5BE"/>
    <w:rsid w:val="00EF4677"/>
    <w:rsid w:val="00EF5344"/>
    <w:rsid w:val="00EF5451"/>
    <w:rsid w:val="00EF598A"/>
    <w:rsid w:val="00EF5AF2"/>
    <w:rsid w:val="00EF7455"/>
    <w:rsid w:val="00EF7479"/>
    <w:rsid w:val="00F00661"/>
    <w:rsid w:val="00F013F9"/>
    <w:rsid w:val="00F0205B"/>
    <w:rsid w:val="00F023D7"/>
    <w:rsid w:val="00F02401"/>
    <w:rsid w:val="00F02EA5"/>
    <w:rsid w:val="00F035BE"/>
    <w:rsid w:val="00F0364F"/>
    <w:rsid w:val="00F03F99"/>
    <w:rsid w:val="00F04242"/>
    <w:rsid w:val="00F04742"/>
    <w:rsid w:val="00F05594"/>
    <w:rsid w:val="00F058A2"/>
    <w:rsid w:val="00F070C6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4B9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40E9"/>
    <w:rsid w:val="00F25619"/>
    <w:rsid w:val="00F266D7"/>
    <w:rsid w:val="00F269F4"/>
    <w:rsid w:val="00F26A71"/>
    <w:rsid w:val="00F26B51"/>
    <w:rsid w:val="00F26BF7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361"/>
    <w:rsid w:val="00F40D96"/>
    <w:rsid w:val="00F4100C"/>
    <w:rsid w:val="00F412C1"/>
    <w:rsid w:val="00F413CF"/>
    <w:rsid w:val="00F4141C"/>
    <w:rsid w:val="00F41A72"/>
    <w:rsid w:val="00F41B75"/>
    <w:rsid w:val="00F42364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A92"/>
    <w:rsid w:val="00F45C79"/>
    <w:rsid w:val="00F45EE6"/>
    <w:rsid w:val="00F46C08"/>
    <w:rsid w:val="00F46CFB"/>
    <w:rsid w:val="00F46FBB"/>
    <w:rsid w:val="00F471B8"/>
    <w:rsid w:val="00F47266"/>
    <w:rsid w:val="00F47417"/>
    <w:rsid w:val="00F501A1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B68"/>
    <w:rsid w:val="00F557B5"/>
    <w:rsid w:val="00F57182"/>
    <w:rsid w:val="00F60CCF"/>
    <w:rsid w:val="00F61328"/>
    <w:rsid w:val="00F62846"/>
    <w:rsid w:val="00F634F3"/>
    <w:rsid w:val="00F63DE3"/>
    <w:rsid w:val="00F64628"/>
    <w:rsid w:val="00F647F0"/>
    <w:rsid w:val="00F702F3"/>
    <w:rsid w:val="00F703FD"/>
    <w:rsid w:val="00F70756"/>
    <w:rsid w:val="00F70ADB"/>
    <w:rsid w:val="00F70DE2"/>
    <w:rsid w:val="00F71562"/>
    <w:rsid w:val="00F71ABC"/>
    <w:rsid w:val="00F71CBD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5E5F"/>
    <w:rsid w:val="00F7605F"/>
    <w:rsid w:val="00F76096"/>
    <w:rsid w:val="00F7613E"/>
    <w:rsid w:val="00F76B57"/>
    <w:rsid w:val="00F77AFE"/>
    <w:rsid w:val="00F80340"/>
    <w:rsid w:val="00F80CB5"/>
    <w:rsid w:val="00F80D08"/>
    <w:rsid w:val="00F825E6"/>
    <w:rsid w:val="00F836AF"/>
    <w:rsid w:val="00F84954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4AD4"/>
    <w:rsid w:val="00F9507B"/>
    <w:rsid w:val="00F956FD"/>
    <w:rsid w:val="00F968B7"/>
    <w:rsid w:val="00F975E1"/>
    <w:rsid w:val="00F97858"/>
    <w:rsid w:val="00F97F29"/>
    <w:rsid w:val="00FA15A5"/>
    <w:rsid w:val="00FA1DFC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62F"/>
    <w:rsid w:val="00FB0802"/>
    <w:rsid w:val="00FB08CE"/>
    <w:rsid w:val="00FB1478"/>
    <w:rsid w:val="00FB23F2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7B2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02D"/>
    <w:rsid w:val="00FC61C0"/>
    <w:rsid w:val="00FC62B6"/>
    <w:rsid w:val="00FC6A5F"/>
    <w:rsid w:val="00FD04BD"/>
    <w:rsid w:val="00FD0925"/>
    <w:rsid w:val="00FD25A0"/>
    <w:rsid w:val="00FD25DF"/>
    <w:rsid w:val="00FD2AE9"/>
    <w:rsid w:val="00FD304C"/>
    <w:rsid w:val="00FD4C59"/>
    <w:rsid w:val="00FD4EEC"/>
    <w:rsid w:val="00FD696D"/>
    <w:rsid w:val="00FD6A0F"/>
    <w:rsid w:val="00FD6E4E"/>
    <w:rsid w:val="00FD70F5"/>
    <w:rsid w:val="00FD75CF"/>
    <w:rsid w:val="00FD7B71"/>
    <w:rsid w:val="00FE110B"/>
    <w:rsid w:val="00FE1639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793"/>
    <w:rsid w:val="00FF58E2"/>
    <w:rsid w:val="00FF5EC2"/>
    <w:rsid w:val="00FF5FF8"/>
    <w:rsid w:val="00FF687B"/>
    <w:rsid w:val="00FF6C70"/>
    <w:rsid w:val="00FF6DC6"/>
    <w:rsid w:val="00FF751A"/>
    <w:rsid w:val="00FF783B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,"/>
  <w:listSeparator w:val=";"/>
  <w14:docId w14:val="78C59E29"/>
  <w15:docId w15:val="{28DAD55E-A922-4455-B78D-FE51630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5E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5CF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5CF0"/>
    <w:rPr>
      <w:rFonts w:ascii="Arial" w:hAnsi="Arial" w:cs="Arial"/>
    </w:rPr>
  </w:style>
  <w:style w:type="character" w:styleId="Refdenotaderodap">
    <w:name w:val="footnote reference"/>
    <w:basedOn w:val="Fontepargpadro"/>
    <w:uiPriority w:val="99"/>
    <w:semiHidden/>
    <w:unhideWhenUsed/>
    <w:rsid w:val="00035CF0"/>
    <w:rPr>
      <w:vertAlign w:val="superscript"/>
    </w:rPr>
  </w:style>
  <w:style w:type="paragraph" w:styleId="SemEspaamento">
    <w:name w:val="No Spacing"/>
    <w:rsid w:val="00C32819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0B529-26DF-479B-A4BE-66EF5888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2</cp:revision>
  <cp:lastPrinted>2018-11-19T20:21:00Z</cp:lastPrinted>
  <dcterms:created xsi:type="dcterms:W3CDTF">2019-04-02T17:59:00Z</dcterms:created>
  <dcterms:modified xsi:type="dcterms:W3CDTF">2019-04-02T17:59:00Z</dcterms:modified>
</cp:coreProperties>
</file>